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85766" w14:textId="77777777" w:rsidR="00BD458E" w:rsidRDefault="005D7184" w:rsidP="00C531D3">
      <w:pPr>
        <w:pStyle w:val="Heading1"/>
        <w:jc w:val="center"/>
      </w:pPr>
      <w:r>
        <w:t>BROCKHILL RESIDENTS’</w:t>
      </w:r>
      <w:r w:rsidR="00C531D3">
        <w:t xml:space="preserve"> ASSOCIATION</w:t>
      </w:r>
    </w:p>
    <w:p w14:paraId="46D7834F" w14:textId="77777777" w:rsidR="00C67BBE" w:rsidRPr="00C67BBE" w:rsidRDefault="00C67BBE" w:rsidP="00C67BBE"/>
    <w:p w14:paraId="74ED9F05" w14:textId="77777777" w:rsidR="00C531D3" w:rsidRPr="00C67BBE" w:rsidRDefault="00C531D3" w:rsidP="00C531D3">
      <w:pPr>
        <w:jc w:val="center"/>
        <w:rPr>
          <w:b/>
          <w:sz w:val="24"/>
          <w:szCs w:val="24"/>
          <w:u w:val="single"/>
        </w:rPr>
      </w:pPr>
      <w:r w:rsidRPr="00C67BBE">
        <w:rPr>
          <w:b/>
          <w:sz w:val="24"/>
          <w:szCs w:val="24"/>
          <w:u w:val="single"/>
        </w:rPr>
        <w:t>Minutes of the Annual General Meeting</w:t>
      </w:r>
    </w:p>
    <w:p w14:paraId="5AFA8125" w14:textId="172D7B15" w:rsidR="00C531D3" w:rsidRPr="00C67BBE" w:rsidRDefault="00C67BBE" w:rsidP="008300A7">
      <w:pPr>
        <w:jc w:val="center"/>
        <w:rPr>
          <w:b/>
          <w:sz w:val="24"/>
          <w:szCs w:val="24"/>
          <w:u w:val="single"/>
        </w:rPr>
      </w:pPr>
      <w:proofErr w:type="gramStart"/>
      <w:r w:rsidRPr="00C67BBE">
        <w:rPr>
          <w:b/>
          <w:sz w:val="24"/>
          <w:szCs w:val="24"/>
          <w:u w:val="single"/>
        </w:rPr>
        <w:t>h</w:t>
      </w:r>
      <w:r w:rsidR="00C531D3" w:rsidRPr="00C67BBE">
        <w:rPr>
          <w:b/>
          <w:sz w:val="24"/>
          <w:szCs w:val="24"/>
          <w:u w:val="single"/>
        </w:rPr>
        <w:t>eld</w:t>
      </w:r>
      <w:proofErr w:type="gramEnd"/>
      <w:r w:rsidR="00C531D3" w:rsidRPr="00C67BBE">
        <w:rPr>
          <w:b/>
          <w:sz w:val="24"/>
          <w:szCs w:val="24"/>
          <w:u w:val="single"/>
        </w:rPr>
        <w:t xml:space="preserve"> at </w:t>
      </w:r>
      <w:r w:rsidRPr="00C67BBE">
        <w:rPr>
          <w:b/>
          <w:sz w:val="24"/>
          <w:szCs w:val="24"/>
          <w:u w:val="single"/>
        </w:rPr>
        <w:t xml:space="preserve">the </w:t>
      </w:r>
      <w:r w:rsidR="00C531D3" w:rsidRPr="00C67BBE">
        <w:rPr>
          <w:b/>
          <w:sz w:val="24"/>
          <w:szCs w:val="24"/>
          <w:u w:val="single"/>
        </w:rPr>
        <w:t xml:space="preserve">Batchley Community Centre on Monday </w:t>
      </w:r>
      <w:r w:rsidR="004E74B1" w:rsidRPr="00C67BBE">
        <w:rPr>
          <w:b/>
          <w:sz w:val="24"/>
          <w:szCs w:val="24"/>
          <w:u w:val="single"/>
        </w:rPr>
        <w:t>October 15</w:t>
      </w:r>
      <w:r w:rsidR="004E74B1" w:rsidRPr="00C67BBE">
        <w:rPr>
          <w:b/>
          <w:sz w:val="24"/>
          <w:szCs w:val="24"/>
          <w:u w:val="single"/>
          <w:vertAlign w:val="superscript"/>
        </w:rPr>
        <w:t>th</w:t>
      </w:r>
      <w:r w:rsidR="004E74B1" w:rsidRPr="00C67BBE">
        <w:rPr>
          <w:b/>
          <w:sz w:val="24"/>
          <w:szCs w:val="24"/>
          <w:u w:val="single"/>
        </w:rPr>
        <w:t xml:space="preserve"> 2018</w:t>
      </w:r>
    </w:p>
    <w:p w14:paraId="57394BDF" w14:textId="77777777" w:rsidR="00C531D3" w:rsidRPr="006868D2" w:rsidRDefault="00C531D3" w:rsidP="00C531D3">
      <w:pPr>
        <w:pStyle w:val="Heading1"/>
        <w:rPr>
          <w:color w:val="FF0000"/>
        </w:rPr>
      </w:pPr>
      <w:r>
        <w:t>In Attendance:</w:t>
      </w:r>
    </w:p>
    <w:p w14:paraId="4C208546" w14:textId="54D5ACD5" w:rsidR="00983D4E" w:rsidRDefault="00C531D3" w:rsidP="00983D4E">
      <w:pPr>
        <w:pStyle w:val="NoSpacing"/>
      </w:pPr>
      <w:r w:rsidRPr="004D66D9">
        <w:rPr>
          <w:b/>
          <w:i/>
        </w:rPr>
        <w:t>Committee:</w:t>
      </w:r>
      <w:r w:rsidR="004D66D9">
        <w:rPr>
          <w:b/>
          <w:i/>
        </w:rPr>
        <w:t xml:space="preserve"> </w:t>
      </w:r>
      <w:r w:rsidR="00430B18" w:rsidRPr="00983D4E">
        <w:t>Sylvia Collinson</w:t>
      </w:r>
      <w:r w:rsidR="00430B18">
        <w:t xml:space="preserve">, </w:t>
      </w:r>
      <w:r w:rsidR="004E74B1">
        <w:t>David Dallaway</w:t>
      </w:r>
      <w:r w:rsidRPr="00983D4E">
        <w:t xml:space="preserve">, </w:t>
      </w:r>
      <w:r w:rsidR="004E74B1">
        <w:t>Lynn</w:t>
      </w:r>
      <w:r w:rsidRPr="00983D4E">
        <w:t xml:space="preserve"> Dallaway, </w:t>
      </w:r>
      <w:r w:rsidR="00D5086E">
        <w:t xml:space="preserve">Cllr </w:t>
      </w:r>
      <w:r w:rsidR="00430B18">
        <w:t>Gemma Monaco,</w:t>
      </w:r>
      <w:r w:rsidR="00430B18" w:rsidRPr="00983D4E">
        <w:t xml:space="preserve"> </w:t>
      </w:r>
      <w:r w:rsidR="00430B18">
        <w:t>Stephen Siddle,</w:t>
      </w:r>
      <w:r w:rsidR="00430B18" w:rsidRPr="00983D4E">
        <w:t xml:space="preserve"> </w:t>
      </w:r>
      <w:r w:rsidR="00430B18">
        <w:t>Julie Vincent.</w:t>
      </w:r>
    </w:p>
    <w:p w14:paraId="6D93E0F5" w14:textId="77777777" w:rsidR="00983D4E" w:rsidRDefault="00983D4E" w:rsidP="00983D4E">
      <w:pPr>
        <w:pStyle w:val="NoSpacing"/>
      </w:pPr>
    </w:p>
    <w:p w14:paraId="5D2A12B6" w14:textId="2A4C3900" w:rsidR="00983D4E" w:rsidRDefault="00983D4E" w:rsidP="00983D4E">
      <w:pPr>
        <w:pStyle w:val="NoSpacing"/>
      </w:pPr>
      <w:r w:rsidRPr="004D66D9">
        <w:rPr>
          <w:b/>
          <w:i/>
        </w:rPr>
        <w:t>Members:</w:t>
      </w:r>
      <w:r>
        <w:t xml:space="preserve"> </w:t>
      </w:r>
      <w:r w:rsidR="004D66D9">
        <w:t xml:space="preserve">Matt Collinson, Les Cook, Robin Dennis, Cherry </w:t>
      </w:r>
      <w:proofErr w:type="spellStart"/>
      <w:r w:rsidR="004D66D9">
        <w:t>Gilks</w:t>
      </w:r>
      <w:proofErr w:type="spellEnd"/>
      <w:r w:rsidR="004D66D9">
        <w:t xml:space="preserve">, Malcolm </w:t>
      </w:r>
      <w:proofErr w:type="spellStart"/>
      <w:r w:rsidR="004D66D9">
        <w:t>Gilks</w:t>
      </w:r>
      <w:proofErr w:type="spellEnd"/>
      <w:r w:rsidR="00C87FF9">
        <w:t xml:space="preserve">, </w:t>
      </w:r>
      <w:r w:rsidR="004D66D9">
        <w:t xml:space="preserve">Graham Haynes, Marion Haynes, Claire Ivins, </w:t>
      </w:r>
      <w:r w:rsidR="00C87FF9">
        <w:t xml:space="preserve">Louise </w:t>
      </w:r>
      <w:proofErr w:type="spellStart"/>
      <w:r w:rsidR="00C87FF9">
        <w:t>Moakes</w:t>
      </w:r>
      <w:proofErr w:type="spellEnd"/>
      <w:r w:rsidR="00C87FF9">
        <w:t xml:space="preserve">, Paul </w:t>
      </w:r>
      <w:proofErr w:type="spellStart"/>
      <w:r w:rsidR="00C87FF9">
        <w:t>Moakes</w:t>
      </w:r>
      <w:proofErr w:type="spellEnd"/>
      <w:r w:rsidR="00C87FF9">
        <w:t xml:space="preserve">, Mike Vincent, </w:t>
      </w:r>
      <w:r w:rsidR="00C67BBE">
        <w:t xml:space="preserve">Jean Vranic, </w:t>
      </w:r>
      <w:r w:rsidR="004D66D9">
        <w:t>J</w:t>
      </w:r>
      <w:r>
        <w:t>ean Wood,</w:t>
      </w:r>
      <w:r w:rsidR="00C87FF9">
        <w:t>.</w:t>
      </w:r>
    </w:p>
    <w:p w14:paraId="321CA5C3" w14:textId="77777777" w:rsidR="00983D4E" w:rsidRDefault="00983D4E" w:rsidP="00983D4E">
      <w:pPr>
        <w:pStyle w:val="NoSpacing"/>
      </w:pPr>
    </w:p>
    <w:p w14:paraId="100FF4EC" w14:textId="7A815E20" w:rsidR="00983D4E" w:rsidRDefault="00983D4E" w:rsidP="00983D4E">
      <w:pPr>
        <w:pStyle w:val="NoSpacing"/>
      </w:pPr>
      <w:r w:rsidRPr="00D5086E">
        <w:rPr>
          <w:b/>
          <w:i/>
        </w:rPr>
        <w:t>Councillors:</w:t>
      </w:r>
      <w:r>
        <w:t xml:space="preserve"> </w:t>
      </w:r>
      <w:r w:rsidR="004D66D9">
        <w:t xml:space="preserve">RBC Anita Clayton, WCC Brandon Clayton, </w:t>
      </w:r>
      <w:r>
        <w:t>R</w:t>
      </w:r>
      <w:r w:rsidR="004D66D9">
        <w:t>BC Pattie Hill, WCC Robin Lunn.</w:t>
      </w:r>
    </w:p>
    <w:p w14:paraId="4F33B55C" w14:textId="77777777" w:rsidR="00983D4E" w:rsidRDefault="00983D4E" w:rsidP="00983D4E">
      <w:pPr>
        <w:pStyle w:val="NoSpacing"/>
      </w:pPr>
    </w:p>
    <w:p w14:paraId="0DC16A09" w14:textId="77777777" w:rsidR="00983D4E" w:rsidRPr="004A11FD" w:rsidRDefault="00983D4E" w:rsidP="00983D4E">
      <w:pPr>
        <w:pStyle w:val="NoSpacing"/>
        <w:rPr>
          <w:b/>
        </w:rPr>
      </w:pPr>
      <w:r w:rsidRPr="00C67BBE">
        <w:rPr>
          <w:b/>
          <w:u w:val="single"/>
        </w:rPr>
        <w:t>APOLOGIES</w:t>
      </w:r>
      <w:r w:rsidR="00096821" w:rsidRPr="00C67BBE">
        <w:rPr>
          <w:b/>
          <w:u w:val="single"/>
        </w:rPr>
        <w:t xml:space="preserve"> FOR ABSENCE</w:t>
      </w:r>
      <w:r w:rsidRPr="004A11FD">
        <w:rPr>
          <w:b/>
        </w:rPr>
        <w:t xml:space="preserve">: </w:t>
      </w:r>
    </w:p>
    <w:p w14:paraId="500D860E" w14:textId="77777777" w:rsidR="00983D4E" w:rsidRDefault="00983D4E" w:rsidP="00983D4E">
      <w:pPr>
        <w:pStyle w:val="NoSpacing"/>
      </w:pPr>
    </w:p>
    <w:p w14:paraId="7675A885" w14:textId="331E2A5C" w:rsidR="00BC6E42" w:rsidRDefault="00983D4E" w:rsidP="00983D4E">
      <w:pPr>
        <w:pStyle w:val="NoSpacing"/>
      </w:pPr>
      <w:r>
        <w:t xml:space="preserve">Apologies were received from </w:t>
      </w:r>
      <w:r w:rsidR="00C67BBE">
        <w:t xml:space="preserve">John Dallaway, </w:t>
      </w:r>
      <w:r w:rsidR="004A11FD">
        <w:t>James Doble, Tisha Greenway</w:t>
      </w:r>
      <w:r w:rsidR="00304A72">
        <w:t xml:space="preserve"> and</w:t>
      </w:r>
      <w:r w:rsidR="004A11FD">
        <w:t xml:space="preserve"> Peter Merricks</w:t>
      </w:r>
      <w:r w:rsidR="004E74B1">
        <w:t>.</w:t>
      </w:r>
    </w:p>
    <w:p w14:paraId="0C0AC008" w14:textId="77777777" w:rsidR="00C67BBE" w:rsidRDefault="00C67BBE" w:rsidP="00983D4E">
      <w:pPr>
        <w:pStyle w:val="NoSpacing"/>
      </w:pPr>
    </w:p>
    <w:p w14:paraId="1ACEE5D0" w14:textId="36473471" w:rsidR="00BC6E42" w:rsidRDefault="00BC6E42" w:rsidP="00BC6E42">
      <w:pPr>
        <w:pStyle w:val="NoSpacing"/>
      </w:pPr>
      <w:r>
        <w:t xml:space="preserve">The Councillors </w:t>
      </w:r>
      <w:r w:rsidR="004E74B1">
        <w:t xml:space="preserve">and Committee </w:t>
      </w:r>
      <w:r>
        <w:t>were introduced to th</w:t>
      </w:r>
      <w:r w:rsidR="00A6390D">
        <w:t>ose</w:t>
      </w:r>
      <w:r>
        <w:t xml:space="preserve"> </w:t>
      </w:r>
      <w:r w:rsidR="00A6390D">
        <w:t>m</w:t>
      </w:r>
      <w:r>
        <w:t>embers</w:t>
      </w:r>
      <w:r w:rsidR="00A6390D">
        <w:t xml:space="preserve"> present</w:t>
      </w:r>
      <w:r w:rsidR="00345BBB">
        <w:t xml:space="preserve"> by </w:t>
      </w:r>
      <w:r w:rsidR="00D5086E">
        <w:t>David Dallaway</w:t>
      </w:r>
      <w:r w:rsidR="00345BBB">
        <w:t xml:space="preserve">.  He extended a particularly warm welcome to Cllr Pattie Hill following </w:t>
      </w:r>
      <w:r w:rsidR="00B55D99">
        <w:t xml:space="preserve">her </w:t>
      </w:r>
      <w:r w:rsidR="00067975">
        <w:t xml:space="preserve">recent </w:t>
      </w:r>
      <w:r w:rsidR="00345BBB">
        <w:t>recovery from illness.</w:t>
      </w:r>
      <w:r w:rsidR="00D5086E">
        <w:t xml:space="preserve"> </w:t>
      </w:r>
    </w:p>
    <w:p w14:paraId="77C7AFB2" w14:textId="77777777" w:rsidR="00345BBB" w:rsidRDefault="00345BBB" w:rsidP="00BC6E42">
      <w:pPr>
        <w:pStyle w:val="NoSpacing"/>
      </w:pPr>
    </w:p>
    <w:p w14:paraId="25390EAF" w14:textId="25E81D53" w:rsidR="006736A1" w:rsidRPr="00C67BBE" w:rsidRDefault="006736A1" w:rsidP="00C531D3">
      <w:pPr>
        <w:rPr>
          <w:b/>
          <w:u w:val="single"/>
        </w:rPr>
      </w:pPr>
      <w:r w:rsidRPr="00C67BBE">
        <w:rPr>
          <w:b/>
          <w:u w:val="single"/>
        </w:rPr>
        <w:t>ADOPT</w:t>
      </w:r>
      <w:r w:rsidR="00C67BBE" w:rsidRPr="00C67BBE">
        <w:rPr>
          <w:b/>
          <w:u w:val="single"/>
        </w:rPr>
        <w:t xml:space="preserve">ION OF THE </w:t>
      </w:r>
      <w:r w:rsidRPr="00C67BBE">
        <w:rPr>
          <w:b/>
          <w:u w:val="single"/>
        </w:rPr>
        <w:t xml:space="preserve">MINUTES OF </w:t>
      </w:r>
      <w:r w:rsidR="00C67BBE" w:rsidRPr="00C67BBE">
        <w:rPr>
          <w:b/>
          <w:u w:val="single"/>
        </w:rPr>
        <w:t xml:space="preserve">THE </w:t>
      </w:r>
      <w:r w:rsidRPr="00C67BBE">
        <w:rPr>
          <w:b/>
          <w:u w:val="single"/>
        </w:rPr>
        <w:t>PREVIOUS AGM:</w:t>
      </w:r>
    </w:p>
    <w:p w14:paraId="12F90F2B" w14:textId="277FF5B7" w:rsidR="00345BBB" w:rsidRPr="00A61E65" w:rsidRDefault="00BC6E42" w:rsidP="00A61E65">
      <w:r>
        <w:t>The minutes of last year</w:t>
      </w:r>
      <w:r w:rsidR="00C67BBE">
        <w:t>’</w:t>
      </w:r>
      <w:r>
        <w:t xml:space="preserve">s AGM were available on the Brockhill Residents’ Association </w:t>
      </w:r>
      <w:r w:rsidR="00C67BBE">
        <w:t>w</w:t>
      </w:r>
      <w:r>
        <w:t xml:space="preserve">ebsite for </w:t>
      </w:r>
      <w:r w:rsidR="00345BBB">
        <w:t>m</w:t>
      </w:r>
      <w:r>
        <w:t>embers to read and were adopted forthwith</w:t>
      </w:r>
      <w:r w:rsidR="008300A7">
        <w:t>.</w:t>
      </w:r>
      <w:r w:rsidR="00A61E65">
        <w:br/>
      </w:r>
    </w:p>
    <w:p w14:paraId="0D7F78FF" w14:textId="361746F9" w:rsidR="008300A7" w:rsidRPr="00CA67D2" w:rsidRDefault="008300A7" w:rsidP="00C531D3">
      <w:pPr>
        <w:rPr>
          <w:b/>
          <w:u w:val="single"/>
        </w:rPr>
      </w:pPr>
      <w:r w:rsidRPr="00CA67D2">
        <w:rPr>
          <w:b/>
          <w:u w:val="single"/>
        </w:rPr>
        <w:t>APPROV</w:t>
      </w:r>
      <w:r w:rsidR="00CA67D2" w:rsidRPr="00CA67D2">
        <w:rPr>
          <w:b/>
          <w:u w:val="single"/>
        </w:rPr>
        <w:t xml:space="preserve">AL AND </w:t>
      </w:r>
      <w:r w:rsidRPr="00CA67D2">
        <w:rPr>
          <w:b/>
          <w:u w:val="single"/>
        </w:rPr>
        <w:t>ADOPT</w:t>
      </w:r>
      <w:r w:rsidR="00CA67D2" w:rsidRPr="00CA67D2">
        <w:rPr>
          <w:b/>
          <w:u w:val="single"/>
        </w:rPr>
        <w:t xml:space="preserve">ION OF </w:t>
      </w:r>
      <w:r w:rsidRPr="00CA67D2">
        <w:rPr>
          <w:b/>
          <w:u w:val="single"/>
        </w:rPr>
        <w:t>THE ACCOUNTS</w:t>
      </w:r>
      <w:r w:rsidR="004E74B1" w:rsidRPr="00CA67D2">
        <w:rPr>
          <w:b/>
          <w:u w:val="single"/>
        </w:rPr>
        <w:t xml:space="preserve"> </w:t>
      </w:r>
      <w:r w:rsidRPr="00CA67D2">
        <w:rPr>
          <w:b/>
          <w:u w:val="single"/>
        </w:rPr>
        <w:t>FOR THE 12 MONTHS ENDING 28</w:t>
      </w:r>
      <w:r w:rsidRPr="00CA67D2">
        <w:rPr>
          <w:b/>
          <w:u w:val="single"/>
          <w:vertAlign w:val="superscript"/>
        </w:rPr>
        <w:t>TH</w:t>
      </w:r>
      <w:r w:rsidRPr="00CA67D2">
        <w:rPr>
          <w:b/>
          <w:u w:val="single"/>
        </w:rPr>
        <w:t xml:space="preserve"> FEBRUARY 201</w:t>
      </w:r>
      <w:r w:rsidR="004E74B1" w:rsidRPr="00CA67D2">
        <w:rPr>
          <w:b/>
          <w:u w:val="single"/>
        </w:rPr>
        <w:t>8</w:t>
      </w:r>
      <w:r w:rsidRPr="00CA67D2">
        <w:rPr>
          <w:b/>
          <w:u w:val="single"/>
        </w:rPr>
        <w:t>:</w:t>
      </w:r>
    </w:p>
    <w:p w14:paraId="031A2D12" w14:textId="7CBB00D4" w:rsidR="00D70A12" w:rsidRDefault="00BC6E42" w:rsidP="00C531D3">
      <w:pPr>
        <w:rPr>
          <w:sz w:val="24"/>
          <w:szCs w:val="24"/>
        </w:rPr>
      </w:pPr>
      <w:r>
        <w:rPr>
          <w:sz w:val="24"/>
          <w:szCs w:val="24"/>
        </w:rPr>
        <w:t xml:space="preserve">David Dallaway </w:t>
      </w:r>
      <w:r w:rsidR="00CA67D2">
        <w:rPr>
          <w:sz w:val="24"/>
          <w:szCs w:val="24"/>
        </w:rPr>
        <w:t xml:space="preserve">provided </w:t>
      </w:r>
      <w:r w:rsidR="00A6390D">
        <w:rPr>
          <w:sz w:val="24"/>
          <w:szCs w:val="24"/>
        </w:rPr>
        <w:t>m</w:t>
      </w:r>
      <w:r w:rsidR="00096821">
        <w:rPr>
          <w:sz w:val="24"/>
          <w:szCs w:val="24"/>
        </w:rPr>
        <w:t>embers with a copy of the Income and Expenditure Account</w:t>
      </w:r>
      <w:r w:rsidR="00C1037F">
        <w:rPr>
          <w:sz w:val="24"/>
          <w:szCs w:val="24"/>
        </w:rPr>
        <w:t xml:space="preserve"> </w:t>
      </w:r>
      <w:r w:rsidR="00CA67D2">
        <w:rPr>
          <w:sz w:val="24"/>
          <w:szCs w:val="24"/>
        </w:rPr>
        <w:t xml:space="preserve">and Balance Sheet </w:t>
      </w:r>
      <w:r w:rsidR="00C1037F">
        <w:rPr>
          <w:sz w:val="24"/>
          <w:szCs w:val="24"/>
        </w:rPr>
        <w:t>for the 12 months ended 28</w:t>
      </w:r>
      <w:r w:rsidR="00C1037F" w:rsidRPr="00C1037F">
        <w:rPr>
          <w:sz w:val="24"/>
          <w:szCs w:val="24"/>
          <w:vertAlign w:val="superscript"/>
        </w:rPr>
        <w:t>th</w:t>
      </w:r>
      <w:r w:rsidR="00C1037F">
        <w:rPr>
          <w:sz w:val="24"/>
          <w:szCs w:val="24"/>
        </w:rPr>
        <w:t xml:space="preserve"> February 2018.  The </w:t>
      </w:r>
      <w:r w:rsidR="00CA67D2">
        <w:rPr>
          <w:sz w:val="24"/>
          <w:szCs w:val="24"/>
        </w:rPr>
        <w:t xml:space="preserve">overall profit of </w:t>
      </w:r>
      <w:r w:rsidR="00C1037F">
        <w:rPr>
          <w:sz w:val="24"/>
          <w:szCs w:val="24"/>
        </w:rPr>
        <w:t>£382</w:t>
      </w:r>
      <w:r w:rsidR="00CA67D2">
        <w:rPr>
          <w:sz w:val="24"/>
          <w:szCs w:val="24"/>
        </w:rPr>
        <w:t xml:space="preserve"> increased our funds to £977.  The profit arose from two sources, viz.: Brandon Clayton’s donati</w:t>
      </w:r>
      <w:r w:rsidR="00D70A12">
        <w:rPr>
          <w:sz w:val="24"/>
          <w:szCs w:val="24"/>
        </w:rPr>
        <w:t>on of £250 from his Worcestershire Councillors’ Divisional Fund and Quiz Night profits of £219.</w:t>
      </w:r>
      <w:r w:rsidR="008D5FA2">
        <w:rPr>
          <w:sz w:val="24"/>
          <w:szCs w:val="24"/>
        </w:rPr>
        <w:t xml:space="preserve">  Julie Vincent had sent a letter of thanks to all individuals and companies who had donated prizes to the Quiz Night’s raffle.</w:t>
      </w:r>
    </w:p>
    <w:p w14:paraId="4A5AC8CA" w14:textId="0CD2422D" w:rsidR="003B4A1D" w:rsidRDefault="00D70A12" w:rsidP="00C531D3">
      <w:pPr>
        <w:rPr>
          <w:sz w:val="24"/>
          <w:szCs w:val="24"/>
        </w:rPr>
      </w:pPr>
      <w:r>
        <w:rPr>
          <w:sz w:val="24"/>
          <w:szCs w:val="24"/>
        </w:rPr>
        <w:t xml:space="preserve">Web hosting costs had been reduced by more than 50% and thanks were given to Jules Collinson for negotiating this.   </w:t>
      </w:r>
      <w:r w:rsidR="00CA67D2">
        <w:rPr>
          <w:sz w:val="24"/>
          <w:szCs w:val="24"/>
        </w:rPr>
        <w:t xml:space="preserve">   </w:t>
      </w:r>
      <w:r w:rsidR="00C1037F">
        <w:rPr>
          <w:sz w:val="24"/>
          <w:szCs w:val="24"/>
        </w:rPr>
        <w:t xml:space="preserve"> </w:t>
      </w:r>
    </w:p>
    <w:p w14:paraId="17D5CF9E" w14:textId="4584001E" w:rsidR="003B4A1D" w:rsidRDefault="00A50747" w:rsidP="00C531D3">
      <w:pPr>
        <w:rPr>
          <w:sz w:val="24"/>
          <w:szCs w:val="24"/>
        </w:rPr>
      </w:pPr>
      <w:r>
        <w:rPr>
          <w:sz w:val="24"/>
          <w:szCs w:val="24"/>
        </w:rPr>
        <w:t>Since the 1</w:t>
      </w:r>
      <w:r w:rsidRPr="00A50747">
        <w:rPr>
          <w:sz w:val="24"/>
          <w:szCs w:val="24"/>
          <w:vertAlign w:val="superscript"/>
        </w:rPr>
        <w:t>st</w:t>
      </w:r>
      <w:r>
        <w:rPr>
          <w:sz w:val="24"/>
          <w:szCs w:val="24"/>
        </w:rPr>
        <w:t xml:space="preserve"> March 2018 we ha</w:t>
      </w:r>
      <w:r w:rsidR="00A6390D">
        <w:rPr>
          <w:sz w:val="24"/>
          <w:szCs w:val="24"/>
        </w:rPr>
        <w:t>d</w:t>
      </w:r>
      <w:r>
        <w:rPr>
          <w:sz w:val="24"/>
          <w:szCs w:val="24"/>
        </w:rPr>
        <w:t xml:space="preserve"> received a further £440 from three sources.  </w:t>
      </w:r>
      <w:r w:rsidR="003B4A1D">
        <w:rPr>
          <w:sz w:val="24"/>
          <w:szCs w:val="24"/>
        </w:rPr>
        <w:t xml:space="preserve">Committee </w:t>
      </w:r>
      <w:r w:rsidR="009F0983">
        <w:rPr>
          <w:sz w:val="24"/>
          <w:szCs w:val="24"/>
        </w:rPr>
        <w:t>m</w:t>
      </w:r>
      <w:r w:rsidR="003B4A1D">
        <w:rPr>
          <w:sz w:val="24"/>
          <w:szCs w:val="24"/>
        </w:rPr>
        <w:t>ember Stephen Sidd</w:t>
      </w:r>
      <w:r>
        <w:rPr>
          <w:sz w:val="24"/>
          <w:szCs w:val="24"/>
        </w:rPr>
        <w:t xml:space="preserve">le, </w:t>
      </w:r>
      <w:r w:rsidR="003B4A1D">
        <w:rPr>
          <w:sz w:val="24"/>
          <w:szCs w:val="24"/>
        </w:rPr>
        <w:t xml:space="preserve">a member of </w:t>
      </w:r>
      <w:r>
        <w:rPr>
          <w:sz w:val="24"/>
          <w:szCs w:val="24"/>
        </w:rPr>
        <w:t xml:space="preserve">the Alvechurch </w:t>
      </w:r>
      <w:r w:rsidR="003B4A1D">
        <w:rPr>
          <w:sz w:val="24"/>
          <w:szCs w:val="24"/>
        </w:rPr>
        <w:t xml:space="preserve">Dramatic Society, </w:t>
      </w:r>
      <w:r>
        <w:rPr>
          <w:sz w:val="24"/>
          <w:szCs w:val="24"/>
        </w:rPr>
        <w:t xml:space="preserve">had arranged </w:t>
      </w:r>
      <w:r w:rsidR="00F066F7">
        <w:rPr>
          <w:sz w:val="24"/>
          <w:szCs w:val="24"/>
        </w:rPr>
        <w:t>and performed in</w:t>
      </w:r>
      <w:r>
        <w:rPr>
          <w:sz w:val="24"/>
          <w:szCs w:val="24"/>
        </w:rPr>
        <w:t xml:space="preserve"> a Murder Mystery Evening</w:t>
      </w:r>
      <w:r w:rsidR="003B4A1D">
        <w:rPr>
          <w:sz w:val="24"/>
          <w:szCs w:val="24"/>
        </w:rPr>
        <w:t>.</w:t>
      </w:r>
      <w:r w:rsidR="00F066F7">
        <w:rPr>
          <w:sz w:val="24"/>
          <w:szCs w:val="24"/>
        </w:rPr>
        <w:t xml:space="preserve">  Our share of profits from the two highly enjoyable evenings was £300.  Thanks were given to Stephen and his fellow thespians. </w:t>
      </w:r>
    </w:p>
    <w:p w14:paraId="144CE57A" w14:textId="366C8BB1" w:rsidR="00B4362D" w:rsidRDefault="00B4362D" w:rsidP="00C531D3">
      <w:pPr>
        <w:rPr>
          <w:sz w:val="24"/>
          <w:szCs w:val="24"/>
        </w:rPr>
      </w:pPr>
      <w:r>
        <w:rPr>
          <w:sz w:val="24"/>
          <w:szCs w:val="24"/>
        </w:rPr>
        <w:t xml:space="preserve">£100 was </w:t>
      </w:r>
      <w:r w:rsidR="00361EFA">
        <w:rPr>
          <w:sz w:val="24"/>
          <w:szCs w:val="24"/>
        </w:rPr>
        <w:t xml:space="preserve">raised for the Association from a Fashion Show </w:t>
      </w:r>
      <w:r w:rsidR="00F43BAC">
        <w:rPr>
          <w:sz w:val="24"/>
          <w:szCs w:val="24"/>
        </w:rPr>
        <w:t xml:space="preserve">at Beoley Village Hall, </w:t>
      </w:r>
      <w:r w:rsidR="00A6390D">
        <w:rPr>
          <w:sz w:val="24"/>
          <w:szCs w:val="24"/>
        </w:rPr>
        <w:t xml:space="preserve">organised </w:t>
      </w:r>
      <w:r w:rsidR="008D5FA2">
        <w:rPr>
          <w:sz w:val="24"/>
          <w:szCs w:val="24"/>
        </w:rPr>
        <w:t>in the summer b</w:t>
      </w:r>
      <w:r w:rsidR="00361EFA">
        <w:rPr>
          <w:sz w:val="24"/>
          <w:szCs w:val="24"/>
        </w:rPr>
        <w:t xml:space="preserve">y </w:t>
      </w:r>
      <w:r w:rsidR="00B133A9">
        <w:rPr>
          <w:sz w:val="24"/>
          <w:szCs w:val="24"/>
        </w:rPr>
        <w:t>one of our</w:t>
      </w:r>
      <w:r w:rsidR="00361EFA">
        <w:rPr>
          <w:sz w:val="24"/>
          <w:szCs w:val="24"/>
        </w:rPr>
        <w:t xml:space="preserve"> member</w:t>
      </w:r>
      <w:r w:rsidR="00B133A9">
        <w:rPr>
          <w:sz w:val="24"/>
          <w:szCs w:val="24"/>
        </w:rPr>
        <w:t>s</w:t>
      </w:r>
      <w:r w:rsidR="00A6390D">
        <w:rPr>
          <w:sz w:val="24"/>
          <w:szCs w:val="24"/>
        </w:rPr>
        <w:t>,</w:t>
      </w:r>
      <w:r w:rsidR="00F43BAC">
        <w:rPr>
          <w:sz w:val="24"/>
          <w:szCs w:val="24"/>
        </w:rPr>
        <w:t xml:space="preserve"> Julia </w:t>
      </w:r>
      <w:proofErr w:type="spellStart"/>
      <w:r w:rsidR="00F43BAC">
        <w:rPr>
          <w:sz w:val="24"/>
          <w:szCs w:val="24"/>
        </w:rPr>
        <w:t>Cuzner</w:t>
      </w:r>
      <w:proofErr w:type="spellEnd"/>
      <w:r w:rsidR="00F43BAC">
        <w:rPr>
          <w:sz w:val="24"/>
          <w:szCs w:val="24"/>
        </w:rPr>
        <w:t>.</w:t>
      </w:r>
      <w:r>
        <w:rPr>
          <w:sz w:val="24"/>
          <w:szCs w:val="24"/>
        </w:rPr>
        <w:t xml:space="preserve">  The show also raised £200 for </w:t>
      </w:r>
      <w:r>
        <w:rPr>
          <w:sz w:val="24"/>
          <w:szCs w:val="24"/>
        </w:rPr>
        <w:lastRenderedPageBreak/>
        <w:t>Birmingham Christmas Shelter.  Thanks were given to Julia and those members who attended and supported the show</w:t>
      </w:r>
      <w:r w:rsidR="00166256">
        <w:rPr>
          <w:sz w:val="24"/>
          <w:szCs w:val="24"/>
        </w:rPr>
        <w:t>,</w:t>
      </w:r>
      <w:r>
        <w:rPr>
          <w:sz w:val="24"/>
          <w:szCs w:val="24"/>
        </w:rPr>
        <w:t xml:space="preserve"> and </w:t>
      </w:r>
      <w:r w:rsidR="009F0983">
        <w:rPr>
          <w:sz w:val="24"/>
          <w:szCs w:val="24"/>
        </w:rPr>
        <w:t xml:space="preserve">to </w:t>
      </w:r>
      <w:r>
        <w:rPr>
          <w:sz w:val="24"/>
          <w:szCs w:val="24"/>
        </w:rPr>
        <w:t xml:space="preserve">the local </w:t>
      </w:r>
      <w:r w:rsidR="008D5FA2">
        <w:rPr>
          <w:sz w:val="24"/>
          <w:szCs w:val="24"/>
        </w:rPr>
        <w:t xml:space="preserve">Tesco store </w:t>
      </w:r>
      <w:r w:rsidR="009F0983">
        <w:rPr>
          <w:sz w:val="24"/>
          <w:szCs w:val="24"/>
        </w:rPr>
        <w:t>for their</w:t>
      </w:r>
      <w:r w:rsidR="008D5FA2">
        <w:rPr>
          <w:sz w:val="24"/>
          <w:szCs w:val="24"/>
        </w:rPr>
        <w:t xml:space="preserve"> donat</w:t>
      </w:r>
      <w:r w:rsidR="009F0983">
        <w:rPr>
          <w:sz w:val="24"/>
          <w:szCs w:val="24"/>
        </w:rPr>
        <w:t>ion of</w:t>
      </w:r>
      <w:r w:rsidR="008D5FA2">
        <w:rPr>
          <w:sz w:val="24"/>
          <w:szCs w:val="24"/>
        </w:rPr>
        <w:t xml:space="preserve"> a couple of bottles of wine to the raffle.</w:t>
      </w:r>
    </w:p>
    <w:p w14:paraId="008A98E6" w14:textId="69B47A18" w:rsidR="00096821" w:rsidRDefault="00361EFA" w:rsidP="00C531D3">
      <w:pPr>
        <w:rPr>
          <w:sz w:val="24"/>
          <w:szCs w:val="24"/>
        </w:rPr>
      </w:pPr>
      <w:r>
        <w:rPr>
          <w:sz w:val="24"/>
          <w:szCs w:val="24"/>
        </w:rPr>
        <w:t xml:space="preserve">Member Robin Dennis </w:t>
      </w:r>
      <w:r w:rsidR="00B4362D">
        <w:rPr>
          <w:sz w:val="24"/>
          <w:szCs w:val="24"/>
        </w:rPr>
        <w:t xml:space="preserve">had again </w:t>
      </w:r>
      <w:r>
        <w:rPr>
          <w:sz w:val="24"/>
          <w:szCs w:val="24"/>
        </w:rPr>
        <w:t xml:space="preserve">donated a </w:t>
      </w:r>
      <w:r w:rsidR="00B4362D">
        <w:rPr>
          <w:sz w:val="24"/>
          <w:szCs w:val="24"/>
        </w:rPr>
        <w:t>c</w:t>
      </w:r>
      <w:r>
        <w:rPr>
          <w:sz w:val="24"/>
          <w:szCs w:val="24"/>
        </w:rPr>
        <w:t>hild</w:t>
      </w:r>
      <w:r w:rsidR="00B4362D">
        <w:rPr>
          <w:sz w:val="24"/>
          <w:szCs w:val="24"/>
        </w:rPr>
        <w:t xml:space="preserve">’s bicycle for </w:t>
      </w:r>
      <w:r>
        <w:rPr>
          <w:sz w:val="24"/>
          <w:szCs w:val="24"/>
        </w:rPr>
        <w:t>auction</w:t>
      </w:r>
      <w:r w:rsidR="00B4362D">
        <w:rPr>
          <w:sz w:val="24"/>
          <w:szCs w:val="24"/>
        </w:rPr>
        <w:t>, this being his third such generous offer.  It was disappointing</w:t>
      </w:r>
      <w:r w:rsidR="009F0983">
        <w:rPr>
          <w:sz w:val="24"/>
          <w:szCs w:val="24"/>
        </w:rPr>
        <w:t xml:space="preserve"> that the auction, held shortly before Christmas and advertised on the Association’s website, Facebook page and notice boards, received no bids.  Robin subsequently sold the bicycle through his business and kindly donated</w:t>
      </w:r>
      <w:r>
        <w:rPr>
          <w:sz w:val="24"/>
          <w:szCs w:val="24"/>
        </w:rPr>
        <w:t xml:space="preserve"> </w:t>
      </w:r>
      <w:r w:rsidR="009F0983">
        <w:rPr>
          <w:sz w:val="24"/>
          <w:szCs w:val="24"/>
        </w:rPr>
        <w:t>£40</w:t>
      </w:r>
      <w:r w:rsidR="00192F7C">
        <w:rPr>
          <w:sz w:val="24"/>
          <w:szCs w:val="24"/>
        </w:rPr>
        <w:t xml:space="preserve"> to Association funds</w:t>
      </w:r>
      <w:r w:rsidR="009F0983">
        <w:rPr>
          <w:sz w:val="24"/>
          <w:szCs w:val="24"/>
        </w:rPr>
        <w:t>.</w:t>
      </w:r>
    </w:p>
    <w:p w14:paraId="0779099C" w14:textId="76732D69" w:rsidR="009F0983" w:rsidRDefault="009F0983" w:rsidP="00C531D3">
      <w:pPr>
        <w:rPr>
          <w:sz w:val="24"/>
          <w:szCs w:val="24"/>
        </w:rPr>
      </w:pPr>
      <w:r>
        <w:rPr>
          <w:sz w:val="24"/>
          <w:szCs w:val="24"/>
        </w:rPr>
        <w:t>Jules Collinson</w:t>
      </w:r>
      <w:r w:rsidR="006F67C9">
        <w:rPr>
          <w:sz w:val="24"/>
          <w:szCs w:val="24"/>
        </w:rPr>
        <w:t xml:space="preserve"> had managed to negotiate a further reduction down to £58 for this year’s web hosting costs and again he was thanked for his efforts.</w:t>
      </w:r>
    </w:p>
    <w:p w14:paraId="6A686FCC" w14:textId="22ABCB63" w:rsidR="00CB4E99" w:rsidRDefault="00CB4E99" w:rsidP="00C531D3">
      <w:pPr>
        <w:rPr>
          <w:sz w:val="24"/>
          <w:szCs w:val="24"/>
        </w:rPr>
      </w:pPr>
      <w:r>
        <w:rPr>
          <w:sz w:val="24"/>
          <w:szCs w:val="24"/>
        </w:rPr>
        <w:t>At today’s date the Association’s funds stood at £1,360.</w:t>
      </w:r>
    </w:p>
    <w:p w14:paraId="60186161" w14:textId="77777777" w:rsidR="00EF697A" w:rsidRDefault="008300A7" w:rsidP="00C531D3">
      <w:pPr>
        <w:rPr>
          <w:sz w:val="24"/>
          <w:szCs w:val="24"/>
        </w:rPr>
      </w:pPr>
      <w:r>
        <w:rPr>
          <w:sz w:val="24"/>
          <w:szCs w:val="24"/>
        </w:rPr>
        <w:t>The Accounts were received, adopted and approved by members.</w:t>
      </w:r>
    </w:p>
    <w:p w14:paraId="5B022806" w14:textId="6520B922" w:rsidR="00D570D3" w:rsidRDefault="008300A7" w:rsidP="00C531D3">
      <w:pPr>
        <w:rPr>
          <w:sz w:val="24"/>
          <w:szCs w:val="24"/>
        </w:rPr>
      </w:pPr>
      <w:r>
        <w:rPr>
          <w:sz w:val="24"/>
          <w:szCs w:val="24"/>
        </w:rPr>
        <w:t xml:space="preserve">           </w:t>
      </w:r>
    </w:p>
    <w:p w14:paraId="3E05DE8A" w14:textId="62FCF3DE" w:rsidR="00710D44" w:rsidRPr="00307F69" w:rsidRDefault="00D570D3" w:rsidP="00307F69">
      <w:pPr>
        <w:pStyle w:val="ListParagraph"/>
        <w:ind w:left="0"/>
        <w:rPr>
          <w:b/>
          <w:u w:val="single"/>
        </w:rPr>
      </w:pPr>
      <w:r w:rsidRPr="00307F69">
        <w:rPr>
          <w:b/>
          <w:u w:val="single"/>
        </w:rPr>
        <w:t>DISCUSSION OF THE FOLLOWING ONGOING ISSUES:-</w:t>
      </w:r>
    </w:p>
    <w:p w14:paraId="1D246B2F" w14:textId="1930B442" w:rsidR="00D570D3" w:rsidRDefault="00D570D3" w:rsidP="00C43AD7">
      <w:pPr>
        <w:pStyle w:val="ListParagraph"/>
        <w:rPr>
          <w:sz w:val="24"/>
          <w:szCs w:val="24"/>
        </w:rPr>
      </w:pPr>
    </w:p>
    <w:p w14:paraId="7C7FF4B5" w14:textId="5ECBB193" w:rsidR="00D570D3" w:rsidRDefault="00D570D3" w:rsidP="00D570D3">
      <w:pPr>
        <w:pStyle w:val="ListParagraph"/>
        <w:numPr>
          <w:ilvl w:val="0"/>
          <w:numId w:val="2"/>
        </w:numPr>
        <w:rPr>
          <w:sz w:val="24"/>
          <w:szCs w:val="24"/>
        </w:rPr>
      </w:pPr>
      <w:r>
        <w:rPr>
          <w:sz w:val="24"/>
          <w:szCs w:val="24"/>
        </w:rPr>
        <w:t>Holyoakes Field First School:-</w:t>
      </w:r>
    </w:p>
    <w:p w14:paraId="47683A01" w14:textId="411E7253" w:rsidR="00D570D3" w:rsidRDefault="00D570D3" w:rsidP="00D570D3">
      <w:pPr>
        <w:rPr>
          <w:sz w:val="24"/>
          <w:szCs w:val="24"/>
        </w:rPr>
      </w:pPr>
      <w:r>
        <w:rPr>
          <w:sz w:val="24"/>
          <w:szCs w:val="24"/>
        </w:rPr>
        <w:t xml:space="preserve">The </w:t>
      </w:r>
      <w:r w:rsidR="00307F69">
        <w:rPr>
          <w:sz w:val="24"/>
          <w:szCs w:val="24"/>
        </w:rPr>
        <w:t>s</w:t>
      </w:r>
      <w:r>
        <w:rPr>
          <w:sz w:val="24"/>
          <w:szCs w:val="24"/>
        </w:rPr>
        <w:t>chool in Br</w:t>
      </w:r>
      <w:r w:rsidR="00307F69">
        <w:rPr>
          <w:sz w:val="24"/>
          <w:szCs w:val="24"/>
        </w:rPr>
        <w:t xml:space="preserve">idge Street </w:t>
      </w:r>
      <w:r>
        <w:rPr>
          <w:sz w:val="24"/>
          <w:szCs w:val="24"/>
        </w:rPr>
        <w:t xml:space="preserve">is still waiting to relocate to a new building on Pointers Way, </w:t>
      </w:r>
      <w:r w:rsidR="00307F69">
        <w:rPr>
          <w:sz w:val="24"/>
          <w:szCs w:val="24"/>
        </w:rPr>
        <w:t>B</w:t>
      </w:r>
      <w:r>
        <w:rPr>
          <w:sz w:val="24"/>
          <w:szCs w:val="24"/>
        </w:rPr>
        <w:t>rockhill</w:t>
      </w:r>
      <w:r w:rsidR="00307F69">
        <w:rPr>
          <w:sz w:val="24"/>
          <w:szCs w:val="24"/>
        </w:rPr>
        <w:t xml:space="preserve"> East</w:t>
      </w:r>
      <w:r w:rsidR="008F4902">
        <w:rPr>
          <w:sz w:val="24"/>
          <w:szCs w:val="24"/>
        </w:rPr>
        <w:t>.  They are</w:t>
      </w:r>
      <w:r w:rsidR="002C3D52">
        <w:rPr>
          <w:sz w:val="24"/>
          <w:szCs w:val="24"/>
        </w:rPr>
        <w:t xml:space="preserve"> now </w:t>
      </w:r>
      <w:r w:rsidR="008F4902">
        <w:rPr>
          <w:sz w:val="24"/>
          <w:szCs w:val="24"/>
        </w:rPr>
        <w:t xml:space="preserve">hoping that this will </w:t>
      </w:r>
      <w:r w:rsidR="002C3D52">
        <w:rPr>
          <w:sz w:val="24"/>
          <w:szCs w:val="24"/>
        </w:rPr>
        <w:t xml:space="preserve">happen in September 2020.  The delay in commencement of building </w:t>
      </w:r>
      <w:r w:rsidR="008F4902">
        <w:rPr>
          <w:sz w:val="24"/>
          <w:szCs w:val="24"/>
        </w:rPr>
        <w:t>was</w:t>
      </w:r>
      <w:r w:rsidR="002C3D52">
        <w:rPr>
          <w:sz w:val="24"/>
          <w:szCs w:val="24"/>
        </w:rPr>
        <w:t xml:space="preserve"> due to land ownership issues.  Th</w:t>
      </w:r>
      <w:r w:rsidR="00307F69">
        <w:rPr>
          <w:sz w:val="24"/>
          <w:szCs w:val="24"/>
        </w:rPr>
        <w:t>ese</w:t>
      </w:r>
      <w:r w:rsidR="002C3D52">
        <w:rPr>
          <w:sz w:val="24"/>
          <w:szCs w:val="24"/>
        </w:rPr>
        <w:t xml:space="preserve"> ha</w:t>
      </w:r>
      <w:r w:rsidR="00307F69">
        <w:rPr>
          <w:sz w:val="24"/>
          <w:szCs w:val="24"/>
        </w:rPr>
        <w:t>ve</w:t>
      </w:r>
      <w:r w:rsidR="002C3D52">
        <w:rPr>
          <w:sz w:val="24"/>
          <w:szCs w:val="24"/>
        </w:rPr>
        <w:t xml:space="preserve"> now been resolved and the remedial work, i.e. pinning down the land to prepare for the building to start, the l</w:t>
      </w:r>
      <w:r w:rsidR="0064080F">
        <w:rPr>
          <w:sz w:val="24"/>
          <w:szCs w:val="24"/>
        </w:rPr>
        <w:t>a</w:t>
      </w:r>
      <w:r w:rsidR="002C3D52">
        <w:rPr>
          <w:sz w:val="24"/>
          <w:szCs w:val="24"/>
        </w:rPr>
        <w:t xml:space="preserve">ying of </w:t>
      </w:r>
      <w:r w:rsidR="0064080F">
        <w:rPr>
          <w:sz w:val="24"/>
          <w:szCs w:val="24"/>
        </w:rPr>
        <w:t>utilities etc. has begun.</w:t>
      </w:r>
      <w:r w:rsidR="00CE7778">
        <w:rPr>
          <w:sz w:val="24"/>
          <w:szCs w:val="24"/>
        </w:rPr>
        <w:t xml:space="preserve"> The </w:t>
      </w:r>
      <w:r w:rsidR="008F4902">
        <w:rPr>
          <w:sz w:val="24"/>
          <w:szCs w:val="24"/>
        </w:rPr>
        <w:t>s</w:t>
      </w:r>
      <w:r w:rsidR="00CE7778">
        <w:rPr>
          <w:sz w:val="24"/>
          <w:szCs w:val="24"/>
        </w:rPr>
        <w:t>chool is not being built by Persimmon.</w:t>
      </w:r>
    </w:p>
    <w:p w14:paraId="4814BB1C" w14:textId="71E4951E" w:rsidR="008F4902" w:rsidRDefault="008F4902" w:rsidP="00D570D3">
      <w:pPr>
        <w:rPr>
          <w:sz w:val="24"/>
          <w:szCs w:val="24"/>
        </w:rPr>
      </w:pPr>
      <w:r>
        <w:rPr>
          <w:sz w:val="24"/>
          <w:szCs w:val="24"/>
        </w:rPr>
        <w:t xml:space="preserve">David Dallaway read out a recent </w:t>
      </w:r>
      <w:r w:rsidR="00C7614F">
        <w:rPr>
          <w:sz w:val="24"/>
          <w:szCs w:val="24"/>
        </w:rPr>
        <w:t xml:space="preserve">newsletter </w:t>
      </w:r>
      <w:r>
        <w:rPr>
          <w:sz w:val="24"/>
          <w:szCs w:val="24"/>
        </w:rPr>
        <w:t xml:space="preserve">message sent </w:t>
      </w:r>
      <w:r w:rsidR="00A61E65">
        <w:rPr>
          <w:sz w:val="24"/>
          <w:szCs w:val="24"/>
        </w:rPr>
        <w:t xml:space="preserve">out </w:t>
      </w:r>
      <w:r>
        <w:rPr>
          <w:sz w:val="24"/>
          <w:szCs w:val="24"/>
        </w:rPr>
        <w:t>by the school’s Headmistress:-</w:t>
      </w:r>
    </w:p>
    <w:p w14:paraId="7F4BF343" w14:textId="64A30CF9" w:rsidR="008F4902" w:rsidRPr="008F4902" w:rsidRDefault="008F4902" w:rsidP="008F4902">
      <w:pPr>
        <w:ind w:left="720"/>
        <w:rPr>
          <w:i/>
          <w:sz w:val="24"/>
          <w:szCs w:val="24"/>
        </w:rPr>
      </w:pPr>
      <w:r>
        <w:rPr>
          <w:i/>
          <w:sz w:val="24"/>
          <w:szCs w:val="24"/>
        </w:rPr>
        <w:t>“Parents have been asking when we expect to move into the new build on Brockhill Estate.  Unfortunately we have been waiting for access road to be built which we believe has recently been completed but are still awaiting for the land to be transferred to the local authority.  Once this happens we will inform you but unt</w:t>
      </w:r>
      <w:r w:rsidR="00183C87">
        <w:rPr>
          <w:i/>
          <w:sz w:val="24"/>
          <w:szCs w:val="24"/>
        </w:rPr>
        <w:t>il then it is not possible to give any estimation or time limit for the project to be completed.”</w:t>
      </w:r>
    </w:p>
    <w:p w14:paraId="3B5A5DFE" w14:textId="1023C526" w:rsidR="00B7440F" w:rsidRDefault="00B7440F" w:rsidP="00D570D3">
      <w:pPr>
        <w:rPr>
          <w:sz w:val="24"/>
          <w:szCs w:val="24"/>
        </w:rPr>
      </w:pPr>
      <w:r>
        <w:rPr>
          <w:sz w:val="24"/>
          <w:szCs w:val="24"/>
        </w:rPr>
        <w:t xml:space="preserve">Matt Collinson asked the Councillors about the road plans near to the school and if there would be enough turning space for cars dropping </w:t>
      </w:r>
      <w:r w:rsidR="00183C87">
        <w:rPr>
          <w:sz w:val="24"/>
          <w:szCs w:val="24"/>
        </w:rPr>
        <w:t xml:space="preserve">off </w:t>
      </w:r>
      <w:r>
        <w:rPr>
          <w:sz w:val="24"/>
          <w:szCs w:val="24"/>
        </w:rPr>
        <w:t xml:space="preserve">children.  Robin Lunn said that there was going to be a </w:t>
      </w:r>
      <w:r w:rsidR="00183C87">
        <w:rPr>
          <w:sz w:val="24"/>
          <w:szCs w:val="24"/>
        </w:rPr>
        <w:t>t</w:t>
      </w:r>
      <w:r>
        <w:rPr>
          <w:sz w:val="24"/>
          <w:szCs w:val="24"/>
        </w:rPr>
        <w:t xml:space="preserve">raffic </w:t>
      </w:r>
      <w:r w:rsidR="00183C87">
        <w:rPr>
          <w:sz w:val="24"/>
          <w:szCs w:val="24"/>
        </w:rPr>
        <w:t>i</w:t>
      </w:r>
      <w:r>
        <w:rPr>
          <w:sz w:val="24"/>
          <w:szCs w:val="24"/>
        </w:rPr>
        <w:t xml:space="preserve">sland constructed.  </w:t>
      </w:r>
      <w:r w:rsidR="00CE7778">
        <w:rPr>
          <w:sz w:val="24"/>
          <w:szCs w:val="24"/>
        </w:rPr>
        <w:t>We were told that Burrington Road, which is the main road through Pointers Way, will eventually be a through road to Bordesley, which will ease the congestion of traffic.</w:t>
      </w:r>
    </w:p>
    <w:p w14:paraId="24CB6500" w14:textId="67F290A4" w:rsidR="0064080F" w:rsidRDefault="0064080F" w:rsidP="0064080F">
      <w:pPr>
        <w:pStyle w:val="ListParagraph"/>
        <w:numPr>
          <w:ilvl w:val="0"/>
          <w:numId w:val="2"/>
        </w:numPr>
        <w:rPr>
          <w:sz w:val="24"/>
          <w:szCs w:val="24"/>
        </w:rPr>
      </w:pPr>
      <w:r>
        <w:rPr>
          <w:sz w:val="24"/>
          <w:szCs w:val="24"/>
        </w:rPr>
        <w:t>Adoption of the Nature Reserve:-</w:t>
      </w:r>
    </w:p>
    <w:p w14:paraId="1A8359E6" w14:textId="4D9F7560" w:rsidR="00C7614F" w:rsidRDefault="0064080F" w:rsidP="0064080F">
      <w:pPr>
        <w:rPr>
          <w:sz w:val="24"/>
          <w:szCs w:val="24"/>
        </w:rPr>
      </w:pPr>
      <w:r>
        <w:rPr>
          <w:sz w:val="24"/>
          <w:szCs w:val="24"/>
        </w:rPr>
        <w:t xml:space="preserve">Peter Merricks, a </w:t>
      </w:r>
      <w:r w:rsidR="00663C03">
        <w:rPr>
          <w:sz w:val="24"/>
          <w:szCs w:val="24"/>
        </w:rPr>
        <w:t>m</w:t>
      </w:r>
      <w:r>
        <w:rPr>
          <w:sz w:val="24"/>
          <w:szCs w:val="24"/>
        </w:rPr>
        <w:t xml:space="preserve">ember </w:t>
      </w:r>
      <w:r w:rsidR="00663C03">
        <w:rPr>
          <w:sz w:val="24"/>
          <w:szCs w:val="24"/>
        </w:rPr>
        <w:t xml:space="preserve">and former </w:t>
      </w:r>
      <w:r>
        <w:rPr>
          <w:sz w:val="24"/>
          <w:szCs w:val="24"/>
        </w:rPr>
        <w:t>Chairman</w:t>
      </w:r>
      <w:r w:rsidR="00663C03">
        <w:rPr>
          <w:sz w:val="24"/>
          <w:szCs w:val="24"/>
        </w:rPr>
        <w:t xml:space="preserve"> of the Association</w:t>
      </w:r>
      <w:r>
        <w:rPr>
          <w:sz w:val="24"/>
          <w:szCs w:val="24"/>
        </w:rPr>
        <w:t>, ha</w:t>
      </w:r>
      <w:r w:rsidR="00663C03">
        <w:rPr>
          <w:sz w:val="24"/>
          <w:szCs w:val="24"/>
        </w:rPr>
        <w:t>d</w:t>
      </w:r>
      <w:r>
        <w:rPr>
          <w:sz w:val="24"/>
          <w:szCs w:val="24"/>
        </w:rPr>
        <w:t xml:space="preserve"> been asking</w:t>
      </w:r>
      <w:r w:rsidR="00D627FD">
        <w:rPr>
          <w:sz w:val="24"/>
          <w:szCs w:val="24"/>
        </w:rPr>
        <w:t xml:space="preserve"> </w:t>
      </w:r>
      <w:r w:rsidR="00663C03">
        <w:rPr>
          <w:sz w:val="24"/>
          <w:szCs w:val="24"/>
        </w:rPr>
        <w:t xml:space="preserve">persistently </w:t>
      </w:r>
      <w:r w:rsidR="00D627FD">
        <w:rPr>
          <w:sz w:val="24"/>
          <w:szCs w:val="24"/>
        </w:rPr>
        <w:t>since 2016,</w:t>
      </w:r>
      <w:r>
        <w:rPr>
          <w:sz w:val="24"/>
          <w:szCs w:val="24"/>
        </w:rPr>
        <w:t xml:space="preserve"> when the </w:t>
      </w:r>
      <w:r w:rsidR="00663C03">
        <w:rPr>
          <w:sz w:val="24"/>
          <w:szCs w:val="24"/>
        </w:rPr>
        <w:t>piece of land known as</w:t>
      </w:r>
      <w:r>
        <w:rPr>
          <w:sz w:val="24"/>
          <w:szCs w:val="24"/>
        </w:rPr>
        <w:t xml:space="preserve"> the Nature Reserve</w:t>
      </w:r>
      <w:r w:rsidR="00663C03">
        <w:rPr>
          <w:sz w:val="24"/>
          <w:szCs w:val="24"/>
        </w:rPr>
        <w:t xml:space="preserve"> was</w:t>
      </w:r>
      <w:r>
        <w:rPr>
          <w:sz w:val="24"/>
          <w:szCs w:val="24"/>
        </w:rPr>
        <w:t xml:space="preserve"> to be adopted.  This is the </w:t>
      </w:r>
      <w:r w:rsidR="006A173B">
        <w:rPr>
          <w:sz w:val="24"/>
          <w:szCs w:val="24"/>
        </w:rPr>
        <w:t xml:space="preserve">area, popular with dog walkers, accessible from gates in Brockhill Lane </w:t>
      </w:r>
      <w:r w:rsidR="006A173B">
        <w:rPr>
          <w:sz w:val="24"/>
          <w:szCs w:val="24"/>
        </w:rPr>
        <w:lastRenderedPageBreak/>
        <w:t>and Plumstead Close.</w:t>
      </w:r>
      <w:r w:rsidR="00B7440F">
        <w:rPr>
          <w:sz w:val="24"/>
          <w:szCs w:val="24"/>
        </w:rPr>
        <w:t xml:space="preserve"> </w:t>
      </w:r>
      <w:r w:rsidR="00CE7778">
        <w:rPr>
          <w:sz w:val="24"/>
          <w:szCs w:val="24"/>
        </w:rPr>
        <w:t xml:space="preserve"> </w:t>
      </w:r>
      <w:r w:rsidR="00C7614F">
        <w:rPr>
          <w:sz w:val="24"/>
          <w:szCs w:val="24"/>
        </w:rPr>
        <w:t xml:space="preserve">In August 2017 Pattie Hill had chased up Ruth Bamford, RBC’s Head of Planning and Regeneration, for </w:t>
      </w:r>
      <w:r w:rsidR="00E369A3">
        <w:rPr>
          <w:sz w:val="24"/>
          <w:szCs w:val="24"/>
        </w:rPr>
        <w:t xml:space="preserve">an update </w:t>
      </w:r>
      <w:r w:rsidR="00C7614F">
        <w:rPr>
          <w:sz w:val="24"/>
          <w:szCs w:val="24"/>
        </w:rPr>
        <w:t>on the matter.  Ruth’s response was very disappointing from somebody in her position:-</w:t>
      </w:r>
    </w:p>
    <w:p w14:paraId="2C882328" w14:textId="033E57ED" w:rsidR="00C7614F" w:rsidRPr="00C7614F" w:rsidRDefault="00C7614F" w:rsidP="00C7614F">
      <w:pPr>
        <w:ind w:left="720"/>
        <w:rPr>
          <w:i/>
          <w:sz w:val="24"/>
          <w:szCs w:val="24"/>
        </w:rPr>
      </w:pPr>
      <w:r>
        <w:rPr>
          <w:i/>
          <w:sz w:val="24"/>
          <w:szCs w:val="24"/>
        </w:rPr>
        <w:t xml:space="preserve">“It is not adopted.  I </w:t>
      </w:r>
      <w:r>
        <w:rPr>
          <w:sz w:val="24"/>
          <w:szCs w:val="24"/>
        </w:rPr>
        <w:t xml:space="preserve">(sic) </w:t>
      </w:r>
      <w:r>
        <w:rPr>
          <w:i/>
          <w:sz w:val="24"/>
          <w:szCs w:val="24"/>
        </w:rPr>
        <w:t>terms of whether or not Persimmon still own a particular parcel of land this would be a land registry matter.”</w:t>
      </w:r>
    </w:p>
    <w:p w14:paraId="5FA3E521" w14:textId="7AC59F92" w:rsidR="0064080F" w:rsidRDefault="00C7614F" w:rsidP="0064080F">
      <w:pPr>
        <w:rPr>
          <w:sz w:val="24"/>
          <w:szCs w:val="24"/>
        </w:rPr>
      </w:pPr>
      <w:r>
        <w:rPr>
          <w:sz w:val="24"/>
          <w:szCs w:val="24"/>
        </w:rPr>
        <w:t xml:space="preserve"> </w:t>
      </w:r>
      <w:r w:rsidR="00CE7778">
        <w:rPr>
          <w:sz w:val="24"/>
          <w:szCs w:val="24"/>
        </w:rPr>
        <w:t>Brandon Clayton</w:t>
      </w:r>
      <w:r w:rsidR="006A173B">
        <w:rPr>
          <w:sz w:val="24"/>
          <w:szCs w:val="24"/>
        </w:rPr>
        <w:t xml:space="preserve"> said </w:t>
      </w:r>
      <w:r w:rsidR="00CE7778">
        <w:rPr>
          <w:sz w:val="24"/>
          <w:szCs w:val="24"/>
        </w:rPr>
        <w:t xml:space="preserve">the matter </w:t>
      </w:r>
      <w:r w:rsidR="00C43C09">
        <w:rPr>
          <w:sz w:val="24"/>
          <w:szCs w:val="24"/>
        </w:rPr>
        <w:t xml:space="preserve">was </w:t>
      </w:r>
      <w:r w:rsidR="00CE7778">
        <w:rPr>
          <w:sz w:val="24"/>
          <w:szCs w:val="24"/>
        </w:rPr>
        <w:t>in the hands of Persimmon</w:t>
      </w:r>
      <w:r w:rsidR="006A173B">
        <w:rPr>
          <w:sz w:val="24"/>
          <w:szCs w:val="24"/>
        </w:rPr>
        <w:t>’s</w:t>
      </w:r>
      <w:r w:rsidR="00CE7778">
        <w:rPr>
          <w:sz w:val="24"/>
          <w:szCs w:val="24"/>
        </w:rPr>
        <w:t xml:space="preserve"> </w:t>
      </w:r>
      <w:r w:rsidR="006A173B">
        <w:rPr>
          <w:sz w:val="24"/>
          <w:szCs w:val="24"/>
        </w:rPr>
        <w:t>l</w:t>
      </w:r>
      <w:r w:rsidR="00CE7778">
        <w:rPr>
          <w:sz w:val="24"/>
          <w:szCs w:val="24"/>
        </w:rPr>
        <w:t>awyers and that at present, RBC are maintaining the land.</w:t>
      </w:r>
      <w:r w:rsidR="00D627FD">
        <w:rPr>
          <w:sz w:val="24"/>
          <w:szCs w:val="24"/>
        </w:rPr>
        <w:t xml:space="preserve"> </w:t>
      </w:r>
      <w:r w:rsidR="006A173B">
        <w:rPr>
          <w:sz w:val="24"/>
          <w:szCs w:val="24"/>
        </w:rPr>
        <w:t xml:space="preserve"> </w:t>
      </w:r>
      <w:r w:rsidR="00F33EA4">
        <w:rPr>
          <w:sz w:val="24"/>
          <w:szCs w:val="24"/>
        </w:rPr>
        <w:t xml:space="preserve">Brandon </w:t>
      </w:r>
      <w:r w:rsidR="006A173B">
        <w:rPr>
          <w:sz w:val="24"/>
          <w:szCs w:val="24"/>
        </w:rPr>
        <w:t>added that</w:t>
      </w:r>
      <w:r w:rsidR="00CB4E99">
        <w:rPr>
          <w:sz w:val="24"/>
          <w:szCs w:val="24"/>
        </w:rPr>
        <w:t xml:space="preserve"> some </w:t>
      </w:r>
      <w:r w:rsidR="00A61E65">
        <w:rPr>
          <w:sz w:val="24"/>
          <w:szCs w:val="24"/>
        </w:rPr>
        <w:t>o</w:t>
      </w:r>
      <w:r w:rsidR="00F33EA4">
        <w:rPr>
          <w:sz w:val="24"/>
          <w:szCs w:val="24"/>
        </w:rPr>
        <w:t xml:space="preserve">pen </w:t>
      </w:r>
      <w:r w:rsidR="00A61E65">
        <w:rPr>
          <w:sz w:val="24"/>
          <w:szCs w:val="24"/>
        </w:rPr>
        <w:t>s</w:t>
      </w:r>
      <w:r w:rsidR="00F33EA4">
        <w:rPr>
          <w:sz w:val="24"/>
          <w:szCs w:val="24"/>
        </w:rPr>
        <w:t>paces</w:t>
      </w:r>
      <w:r w:rsidR="00CB4E99">
        <w:rPr>
          <w:sz w:val="24"/>
          <w:szCs w:val="24"/>
        </w:rPr>
        <w:t xml:space="preserve">, previously </w:t>
      </w:r>
      <w:r w:rsidR="00F33EA4">
        <w:rPr>
          <w:sz w:val="24"/>
          <w:szCs w:val="24"/>
        </w:rPr>
        <w:t xml:space="preserve">thought </w:t>
      </w:r>
      <w:r w:rsidR="00CB4E99">
        <w:rPr>
          <w:sz w:val="24"/>
          <w:szCs w:val="24"/>
        </w:rPr>
        <w:t xml:space="preserve">to have </w:t>
      </w:r>
      <w:r w:rsidR="00F33EA4">
        <w:rPr>
          <w:sz w:val="24"/>
          <w:szCs w:val="24"/>
        </w:rPr>
        <w:t xml:space="preserve">been adopted, have not been fully adopted. </w:t>
      </w:r>
      <w:r w:rsidR="00CB4E99">
        <w:rPr>
          <w:sz w:val="24"/>
          <w:szCs w:val="24"/>
        </w:rPr>
        <w:t xml:space="preserve"> Anita Clayton</w:t>
      </w:r>
      <w:r w:rsidR="00D627FD">
        <w:rPr>
          <w:sz w:val="24"/>
          <w:szCs w:val="24"/>
        </w:rPr>
        <w:t xml:space="preserve"> said that Persimmon Homes ha</w:t>
      </w:r>
      <w:r w:rsidR="00CB4E99">
        <w:rPr>
          <w:sz w:val="24"/>
          <w:szCs w:val="24"/>
        </w:rPr>
        <w:t>d</w:t>
      </w:r>
      <w:r w:rsidR="00D627FD">
        <w:rPr>
          <w:sz w:val="24"/>
          <w:szCs w:val="24"/>
        </w:rPr>
        <w:t xml:space="preserve"> got away with </w:t>
      </w:r>
      <w:r w:rsidR="00F33EA4">
        <w:rPr>
          <w:sz w:val="24"/>
          <w:szCs w:val="24"/>
        </w:rPr>
        <w:t xml:space="preserve">these </w:t>
      </w:r>
      <w:r w:rsidR="00CB4E99">
        <w:rPr>
          <w:sz w:val="24"/>
          <w:szCs w:val="24"/>
        </w:rPr>
        <w:t>a</w:t>
      </w:r>
      <w:r w:rsidR="00D627FD">
        <w:rPr>
          <w:sz w:val="24"/>
          <w:szCs w:val="24"/>
        </w:rPr>
        <w:t xml:space="preserve">doption </w:t>
      </w:r>
      <w:r w:rsidR="00CB4E99">
        <w:rPr>
          <w:sz w:val="24"/>
          <w:szCs w:val="24"/>
        </w:rPr>
        <w:t>i</w:t>
      </w:r>
      <w:r w:rsidR="00D627FD">
        <w:rPr>
          <w:sz w:val="24"/>
          <w:szCs w:val="24"/>
        </w:rPr>
        <w:t xml:space="preserve">ssues for </w:t>
      </w:r>
      <w:r w:rsidR="00CB4E99">
        <w:rPr>
          <w:sz w:val="24"/>
          <w:szCs w:val="24"/>
        </w:rPr>
        <w:t>too</w:t>
      </w:r>
      <w:r w:rsidR="00D627FD">
        <w:rPr>
          <w:sz w:val="24"/>
          <w:szCs w:val="24"/>
        </w:rPr>
        <w:t xml:space="preserve"> long and </w:t>
      </w:r>
      <w:r w:rsidR="00F33EA4">
        <w:rPr>
          <w:sz w:val="24"/>
          <w:szCs w:val="24"/>
        </w:rPr>
        <w:t xml:space="preserve">it </w:t>
      </w:r>
      <w:r w:rsidR="00CB4E99">
        <w:rPr>
          <w:sz w:val="24"/>
          <w:szCs w:val="24"/>
        </w:rPr>
        <w:t>was</w:t>
      </w:r>
      <w:r w:rsidR="00F33EA4">
        <w:rPr>
          <w:sz w:val="24"/>
          <w:szCs w:val="24"/>
        </w:rPr>
        <w:t xml:space="preserve"> </w:t>
      </w:r>
      <w:r w:rsidR="00CB4E99">
        <w:rPr>
          <w:sz w:val="24"/>
          <w:szCs w:val="24"/>
        </w:rPr>
        <w:t xml:space="preserve">now </w:t>
      </w:r>
      <w:r w:rsidR="00F33EA4">
        <w:rPr>
          <w:sz w:val="24"/>
          <w:szCs w:val="24"/>
        </w:rPr>
        <w:t>time</w:t>
      </w:r>
      <w:r w:rsidR="00D627FD">
        <w:rPr>
          <w:sz w:val="24"/>
          <w:szCs w:val="24"/>
        </w:rPr>
        <w:t xml:space="preserve"> to </w:t>
      </w:r>
      <w:r w:rsidR="00CB4E99">
        <w:rPr>
          <w:sz w:val="24"/>
          <w:szCs w:val="24"/>
        </w:rPr>
        <w:t>involve</w:t>
      </w:r>
      <w:r w:rsidR="00D627FD">
        <w:rPr>
          <w:sz w:val="24"/>
          <w:szCs w:val="24"/>
        </w:rPr>
        <w:t xml:space="preserve"> our MP</w:t>
      </w:r>
      <w:r w:rsidR="00CB4E99">
        <w:rPr>
          <w:sz w:val="24"/>
          <w:szCs w:val="24"/>
        </w:rPr>
        <w:t>,</w:t>
      </w:r>
      <w:r w:rsidR="00407D1C">
        <w:rPr>
          <w:sz w:val="24"/>
          <w:szCs w:val="24"/>
        </w:rPr>
        <w:t xml:space="preserve"> Rach</w:t>
      </w:r>
      <w:r w:rsidR="00D627FD">
        <w:rPr>
          <w:sz w:val="24"/>
          <w:szCs w:val="24"/>
        </w:rPr>
        <w:t>el Ma</w:t>
      </w:r>
      <w:r w:rsidR="00F33EA4">
        <w:rPr>
          <w:sz w:val="24"/>
          <w:szCs w:val="24"/>
        </w:rPr>
        <w:t>clean</w:t>
      </w:r>
      <w:r w:rsidR="00CB4E99">
        <w:rPr>
          <w:sz w:val="24"/>
          <w:szCs w:val="24"/>
        </w:rPr>
        <w:t xml:space="preserve">, in an attempt </w:t>
      </w:r>
      <w:r w:rsidR="00D627FD">
        <w:rPr>
          <w:sz w:val="24"/>
          <w:szCs w:val="24"/>
        </w:rPr>
        <w:t xml:space="preserve">to resolve </w:t>
      </w:r>
      <w:r w:rsidR="00CB4E99">
        <w:rPr>
          <w:sz w:val="24"/>
          <w:szCs w:val="24"/>
        </w:rPr>
        <w:t>matters</w:t>
      </w:r>
      <w:r w:rsidR="00F33EA4">
        <w:rPr>
          <w:sz w:val="24"/>
          <w:szCs w:val="24"/>
        </w:rPr>
        <w:t xml:space="preserve">. </w:t>
      </w:r>
      <w:r w:rsidR="00CB4E99">
        <w:rPr>
          <w:sz w:val="24"/>
          <w:szCs w:val="24"/>
        </w:rPr>
        <w:t xml:space="preserve"> </w:t>
      </w:r>
      <w:r w:rsidR="00F33EA4">
        <w:rPr>
          <w:sz w:val="24"/>
          <w:szCs w:val="24"/>
        </w:rPr>
        <w:t xml:space="preserve">The Councillors all agreed that they would put their signatures to our letter to Ms Maclean. </w:t>
      </w:r>
    </w:p>
    <w:p w14:paraId="292A6870" w14:textId="386DFD49" w:rsidR="00B14CBF" w:rsidRDefault="00B14CBF" w:rsidP="0064080F">
      <w:pPr>
        <w:rPr>
          <w:sz w:val="24"/>
          <w:szCs w:val="24"/>
        </w:rPr>
      </w:pPr>
      <w:r>
        <w:rPr>
          <w:sz w:val="24"/>
          <w:szCs w:val="24"/>
        </w:rPr>
        <w:t>[Post AGM note: The October 26</w:t>
      </w:r>
      <w:r w:rsidRPr="00B14CBF">
        <w:rPr>
          <w:sz w:val="24"/>
          <w:szCs w:val="24"/>
          <w:vertAlign w:val="superscript"/>
        </w:rPr>
        <w:t>th</w:t>
      </w:r>
      <w:r>
        <w:rPr>
          <w:sz w:val="24"/>
          <w:szCs w:val="24"/>
        </w:rPr>
        <w:t xml:space="preserve"> edition of The Redditch &amp; Alcester Standard carried a front page headline, “</w:t>
      </w:r>
      <w:r w:rsidRPr="00302687">
        <w:rPr>
          <w:b/>
          <w:sz w:val="24"/>
          <w:szCs w:val="24"/>
        </w:rPr>
        <w:t xml:space="preserve">Homes giant in dock over delay in </w:t>
      </w:r>
      <w:proofErr w:type="spellStart"/>
      <w:r w:rsidRPr="00302687">
        <w:rPr>
          <w:b/>
          <w:sz w:val="24"/>
          <w:szCs w:val="24"/>
        </w:rPr>
        <w:t>payout</w:t>
      </w:r>
      <w:proofErr w:type="spellEnd"/>
      <w:r>
        <w:rPr>
          <w:sz w:val="24"/>
          <w:szCs w:val="24"/>
        </w:rPr>
        <w:t>.”</w:t>
      </w:r>
      <w:r w:rsidR="00760650">
        <w:rPr>
          <w:sz w:val="24"/>
          <w:szCs w:val="24"/>
        </w:rPr>
        <w:t xml:space="preserve">  Consequently no contact has yet been made with Rachel Maclean as </w:t>
      </w:r>
      <w:r w:rsidR="00302687">
        <w:rPr>
          <w:sz w:val="24"/>
          <w:szCs w:val="24"/>
        </w:rPr>
        <w:t xml:space="preserve">the newspaper’s editor had brought the article’s contents to the attention of both </w:t>
      </w:r>
      <w:r w:rsidR="00C30B10">
        <w:rPr>
          <w:sz w:val="24"/>
          <w:szCs w:val="24"/>
        </w:rPr>
        <w:t>Redditch Borough Council and Persimmon Homes.</w:t>
      </w:r>
      <w:r w:rsidR="00760650">
        <w:rPr>
          <w:sz w:val="24"/>
          <w:szCs w:val="24"/>
        </w:rPr>
        <w:t>]</w:t>
      </w:r>
    </w:p>
    <w:p w14:paraId="5AF56774" w14:textId="77777777" w:rsidR="00B14CBF" w:rsidRDefault="00B14CBF" w:rsidP="0064080F">
      <w:pPr>
        <w:rPr>
          <w:sz w:val="24"/>
          <w:szCs w:val="24"/>
        </w:rPr>
      </w:pPr>
    </w:p>
    <w:p w14:paraId="3A76DD1E" w14:textId="6B86CE23" w:rsidR="00F33EA4" w:rsidRDefault="00F33EA4" w:rsidP="00F33EA4">
      <w:pPr>
        <w:pStyle w:val="ListParagraph"/>
        <w:numPr>
          <w:ilvl w:val="0"/>
          <w:numId w:val="2"/>
        </w:numPr>
        <w:rPr>
          <w:sz w:val="24"/>
          <w:szCs w:val="24"/>
        </w:rPr>
      </w:pPr>
      <w:r>
        <w:rPr>
          <w:sz w:val="24"/>
          <w:szCs w:val="24"/>
        </w:rPr>
        <w:t>Community Building:-</w:t>
      </w:r>
    </w:p>
    <w:p w14:paraId="2D9F15F8" w14:textId="5D9E8762" w:rsidR="00F33EA4" w:rsidRDefault="00CD5245" w:rsidP="00F33EA4">
      <w:pPr>
        <w:rPr>
          <w:sz w:val="24"/>
          <w:szCs w:val="24"/>
        </w:rPr>
      </w:pPr>
      <w:r>
        <w:rPr>
          <w:sz w:val="24"/>
          <w:szCs w:val="24"/>
        </w:rPr>
        <w:t xml:space="preserve">We informed </w:t>
      </w:r>
      <w:r w:rsidR="00CB4E99">
        <w:rPr>
          <w:sz w:val="24"/>
          <w:szCs w:val="24"/>
        </w:rPr>
        <w:t>m</w:t>
      </w:r>
      <w:r w:rsidR="00F33EA4">
        <w:rPr>
          <w:sz w:val="24"/>
          <w:szCs w:val="24"/>
        </w:rPr>
        <w:t xml:space="preserve">embers of </w:t>
      </w:r>
      <w:r>
        <w:rPr>
          <w:sz w:val="24"/>
          <w:szCs w:val="24"/>
        </w:rPr>
        <w:t>a visit</w:t>
      </w:r>
      <w:r w:rsidR="00F82E1F">
        <w:rPr>
          <w:sz w:val="24"/>
          <w:szCs w:val="24"/>
        </w:rPr>
        <w:t>,</w:t>
      </w:r>
      <w:r>
        <w:rPr>
          <w:sz w:val="24"/>
          <w:szCs w:val="24"/>
        </w:rPr>
        <w:t xml:space="preserve"> by several </w:t>
      </w:r>
      <w:r w:rsidR="00CD2432">
        <w:rPr>
          <w:sz w:val="24"/>
          <w:szCs w:val="24"/>
        </w:rPr>
        <w:t xml:space="preserve">of </w:t>
      </w:r>
      <w:r>
        <w:rPr>
          <w:sz w:val="24"/>
          <w:szCs w:val="24"/>
        </w:rPr>
        <w:t xml:space="preserve">the Committee, </w:t>
      </w:r>
      <w:r w:rsidR="00F33EA4">
        <w:rPr>
          <w:sz w:val="24"/>
          <w:szCs w:val="24"/>
        </w:rPr>
        <w:t xml:space="preserve">to </w:t>
      </w:r>
      <w:r>
        <w:rPr>
          <w:sz w:val="24"/>
          <w:szCs w:val="24"/>
        </w:rPr>
        <w:t>view</w:t>
      </w:r>
      <w:r w:rsidR="00F33EA4">
        <w:rPr>
          <w:sz w:val="24"/>
          <w:szCs w:val="24"/>
        </w:rPr>
        <w:t xml:space="preserve"> the </w:t>
      </w:r>
      <w:r w:rsidR="00CB4E99">
        <w:rPr>
          <w:sz w:val="24"/>
          <w:szCs w:val="24"/>
        </w:rPr>
        <w:t>b</w:t>
      </w:r>
      <w:r w:rsidR="00F33EA4">
        <w:rPr>
          <w:sz w:val="24"/>
          <w:szCs w:val="24"/>
        </w:rPr>
        <w:t xml:space="preserve">ungalow </w:t>
      </w:r>
      <w:r>
        <w:rPr>
          <w:sz w:val="24"/>
          <w:szCs w:val="24"/>
        </w:rPr>
        <w:t xml:space="preserve">recently </w:t>
      </w:r>
      <w:r w:rsidR="00F33EA4">
        <w:rPr>
          <w:sz w:val="24"/>
          <w:szCs w:val="24"/>
        </w:rPr>
        <w:t>built by Persimmon</w:t>
      </w:r>
      <w:r>
        <w:rPr>
          <w:sz w:val="24"/>
          <w:szCs w:val="24"/>
        </w:rPr>
        <w:t xml:space="preserve"> as part of its Meadow View development.  This building had been offered by Persimmon </w:t>
      </w:r>
      <w:r w:rsidR="00F33EA4">
        <w:rPr>
          <w:sz w:val="24"/>
          <w:szCs w:val="24"/>
        </w:rPr>
        <w:t xml:space="preserve">as a </w:t>
      </w:r>
      <w:r w:rsidR="00C43C09">
        <w:rPr>
          <w:sz w:val="24"/>
          <w:szCs w:val="24"/>
        </w:rPr>
        <w:t>c</w:t>
      </w:r>
      <w:r w:rsidR="00F33EA4">
        <w:rPr>
          <w:sz w:val="24"/>
          <w:szCs w:val="24"/>
        </w:rPr>
        <w:t xml:space="preserve">ommunity </w:t>
      </w:r>
      <w:r w:rsidR="00C43C09">
        <w:rPr>
          <w:sz w:val="24"/>
          <w:szCs w:val="24"/>
        </w:rPr>
        <w:t>b</w:t>
      </w:r>
      <w:r w:rsidR="00F33EA4">
        <w:rPr>
          <w:sz w:val="24"/>
          <w:szCs w:val="24"/>
        </w:rPr>
        <w:t xml:space="preserve">uilding </w:t>
      </w:r>
      <w:r>
        <w:rPr>
          <w:sz w:val="24"/>
          <w:szCs w:val="24"/>
        </w:rPr>
        <w:t xml:space="preserve">to serve as </w:t>
      </w:r>
      <w:r w:rsidR="00F33EA4">
        <w:rPr>
          <w:sz w:val="24"/>
          <w:szCs w:val="24"/>
        </w:rPr>
        <w:t xml:space="preserve">a temporary solution to the lack of </w:t>
      </w:r>
      <w:r w:rsidR="00C43C09">
        <w:rPr>
          <w:sz w:val="24"/>
          <w:szCs w:val="24"/>
        </w:rPr>
        <w:t>c</w:t>
      </w:r>
      <w:r w:rsidR="00F33EA4">
        <w:rPr>
          <w:sz w:val="24"/>
          <w:szCs w:val="24"/>
        </w:rPr>
        <w:t xml:space="preserve">ommunity facilities.  We had been </w:t>
      </w:r>
      <w:r w:rsidR="007E087C">
        <w:rPr>
          <w:sz w:val="24"/>
          <w:szCs w:val="24"/>
        </w:rPr>
        <w:t>informed</w:t>
      </w:r>
      <w:r w:rsidR="00F33EA4">
        <w:rPr>
          <w:sz w:val="24"/>
          <w:szCs w:val="24"/>
        </w:rPr>
        <w:t xml:space="preserve"> by Kate Tait, </w:t>
      </w:r>
      <w:r>
        <w:rPr>
          <w:sz w:val="24"/>
          <w:szCs w:val="24"/>
        </w:rPr>
        <w:t xml:space="preserve">Persimmon Homes’ Strategic Planning </w:t>
      </w:r>
      <w:r w:rsidR="007E087C">
        <w:rPr>
          <w:sz w:val="24"/>
          <w:szCs w:val="24"/>
        </w:rPr>
        <w:t xml:space="preserve">Director, </w:t>
      </w:r>
      <w:r w:rsidR="00F33EA4">
        <w:rPr>
          <w:sz w:val="24"/>
          <w:szCs w:val="24"/>
        </w:rPr>
        <w:t xml:space="preserve">that the </w:t>
      </w:r>
      <w:r w:rsidR="007E087C">
        <w:rPr>
          <w:sz w:val="24"/>
          <w:szCs w:val="24"/>
        </w:rPr>
        <w:t>b</w:t>
      </w:r>
      <w:r w:rsidR="00F33EA4">
        <w:rPr>
          <w:sz w:val="24"/>
          <w:szCs w:val="24"/>
        </w:rPr>
        <w:t xml:space="preserve">ungalow would be a shell with no interior walls, so that we could have the building designed for our needs.  When we visited the </w:t>
      </w:r>
      <w:r w:rsidR="007E087C">
        <w:rPr>
          <w:sz w:val="24"/>
          <w:szCs w:val="24"/>
        </w:rPr>
        <w:t>b</w:t>
      </w:r>
      <w:r w:rsidR="00F33EA4">
        <w:rPr>
          <w:sz w:val="24"/>
          <w:szCs w:val="24"/>
        </w:rPr>
        <w:t xml:space="preserve">ungalow we were amazed to find that the </w:t>
      </w:r>
      <w:r w:rsidR="005F5836">
        <w:rPr>
          <w:sz w:val="24"/>
          <w:szCs w:val="24"/>
        </w:rPr>
        <w:t xml:space="preserve">interior </w:t>
      </w:r>
      <w:r w:rsidR="00F33EA4">
        <w:rPr>
          <w:sz w:val="24"/>
          <w:szCs w:val="24"/>
        </w:rPr>
        <w:t>walls had been</w:t>
      </w:r>
      <w:r w:rsidR="005F5836">
        <w:rPr>
          <w:sz w:val="24"/>
          <w:szCs w:val="24"/>
        </w:rPr>
        <w:t xml:space="preserve"> constructed.  The rooms were too small for us to use for meetings and there was nowhere to park.  </w:t>
      </w:r>
      <w:r w:rsidR="00B42D64">
        <w:rPr>
          <w:sz w:val="24"/>
          <w:szCs w:val="24"/>
        </w:rPr>
        <w:t>The building also had a “For Sale” sign attached to its front wall</w:t>
      </w:r>
      <w:r w:rsidR="00456811">
        <w:rPr>
          <w:sz w:val="24"/>
          <w:szCs w:val="24"/>
        </w:rPr>
        <w:t>,</w:t>
      </w:r>
      <w:r w:rsidR="00B42D64">
        <w:rPr>
          <w:sz w:val="24"/>
          <w:szCs w:val="24"/>
        </w:rPr>
        <w:t xml:space="preserve"> although the sales representative said this was a mistake.  </w:t>
      </w:r>
      <w:r w:rsidR="005F5836">
        <w:rPr>
          <w:sz w:val="24"/>
          <w:szCs w:val="24"/>
        </w:rPr>
        <w:t xml:space="preserve">We have emailed Kate Tait to ask her why the </w:t>
      </w:r>
      <w:r w:rsidR="00B42D64">
        <w:rPr>
          <w:sz w:val="24"/>
          <w:szCs w:val="24"/>
        </w:rPr>
        <w:t>b</w:t>
      </w:r>
      <w:r w:rsidR="005F5836">
        <w:rPr>
          <w:sz w:val="24"/>
          <w:szCs w:val="24"/>
        </w:rPr>
        <w:t>ungalow was not built to meet our needs, but as yet we are still awaiting a reply.</w:t>
      </w:r>
      <w:r w:rsidR="002B65EE">
        <w:rPr>
          <w:sz w:val="24"/>
          <w:szCs w:val="24"/>
        </w:rPr>
        <w:t xml:space="preserve">  It was noted that Persimmon’s failure to respond on a number of matters was becoming the norm.</w:t>
      </w:r>
    </w:p>
    <w:p w14:paraId="5C500F92" w14:textId="786338E0" w:rsidR="005F5836" w:rsidRDefault="00FA5D1B" w:rsidP="00F33EA4">
      <w:pPr>
        <w:rPr>
          <w:sz w:val="24"/>
          <w:szCs w:val="24"/>
        </w:rPr>
      </w:pPr>
      <w:r>
        <w:rPr>
          <w:sz w:val="24"/>
          <w:szCs w:val="24"/>
        </w:rPr>
        <w:t xml:space="preserve">Several </w:t>
      </w:r>
      <w:r w:rsidR="00C7614F">
        <w:rPr>
          <w:sz w:val="24"/>
          <w:szCs w:val="24"/>
        </w:rPr>
        <w:t xml:space="preserve">of the </w:t>
      </w:r>
      <w:r w:rsidR="005F5836">
        <w:rPr>
          <w:sz w:val="24"/>
          <w:szCs w:val="24"/>
        </w:rPr>
        <w:t>Committee</w:t>
      </w:r>
      <w:r>
        <w:rPr>
          <w:sz w:val="24"/>
          <w:szCs w:val="24"/>
        </w:rPr>
        <w:t xml:space="preserve"> </w:t>
      </w:r>
      <w:r w:rsidR="00C7614F">
        <w:rPr>
          <w:sz w:val="24"/>
          <w:szCs w:val="24"/>
        </w:rPr>
        <w:t xml:space="preserve">had </w:t>
      </w:r>
      <w:r>
        <w:rPr>
          <w:sz w:val="24"/>
          <w:szCs w:val="24"/>
        </w:rPr>
        <w:t xml:space="preserve">met with </w:t>
      </w:r>
      <w:r w:rsidR="00437F00">
        <w:rPr>
          <w:sz w:val="24"/>
          <w:szCs w:val="24"/>
        </w:rPr>
        <w:t xml:space="preserve">the Chairman and Treasurer of the </w:t>
      </w:r>
      <w:r>
        <w:rPr>
          <w:sz w:val="24"/>
          <w:szCs w:val="24"/>
        </w:rPr>
        <w:t>Webh</w:t>
      </w:r>
      <w:r w:rsidR="005F5836">
        <w:rPr>
          <w:sz w:val="24"/>
          <w:szCs w:val="24"/>
        </w:rPr>
        <w:t>eath Village Hall Management Team, to ask the</w:t>
      </w:r>
      <w:r w:rsidR="00437F00">
        <w:rPr>
          <w:sz w:val="24"/>
          <w:szCs w:val="24"/>
        </w:rPr>
        <w:t>ir</w:t>
      </w:r>
      <w:r w:rsidR="005F5836">
        <w:rPr>
          <w:sz w:val="24"/>
          <w:szCs w:val="24"/>
        </w:rPr>
        <w:t xml:space="preserve"> advice on the running of a </w:t>
      </w:r>
      <w:r w:rsidR="00433D8E">
        <w:rPr>
          <w:sz w:val="24"/>
          <w:szCs w:val="24"/>
        </w:rPr>
        <w:t>c</w:t>
      </w:r>
      <w:r w:rsidR="005F5836">
        <w:rPr>
          <w:sz w:val="24"/>
          <w:szCs w:val="24"/>
        </w:rPr>
        <w:t xml:space="preserve">ommunity </w:t>
      </w:r>
      <w:r w:rsidR="00433D8E">
        <w:rPr>
          <w:sz w:val="24"/>
          <w:szCs w:val="24"/>
        </w:rPr>
        <w:t>b</w:t>
      </w:r>
      <w:r w:rsidR="005F5836">
        <w:rPr>
          <w:sz w:val="24"/>
          <w:szCs w:val="24"/>
        </w:rPr>
        <w:t xml:space="preserve">uilding.  They were very helpful, but there was just no comparison </w:t>
      </w:r>
      <w:r w:rsidR="001950E7">
        <w:rPr>
          <w:sz w:val="24"/>
          <w:szCs w:val="24"/>
        </w:rPr>
        <w:t xml:space="preserve">to our position </w:t>
      </w:r>
      <w:r w:rsidR="005F5836">
        <w:rPr>
          <w:sz w:val="24"/>
          <w:szCs w:val="24"/>
        </w:rPr>
        <w:t xml:space="preserve">as they </w:t>
      </w:r>
      <w:r w:rsidR="00437F00">
        <w:rPr>
          <w:sz w:val="24"/>
          <w:szCs w:val="24"/>
        </w:rPr>
        <w:t xml:space="preserve">had </w:t>
      </w:r>
      <w:r w:rsidR="005F5836">
        <w:rPr>
          <w:sz w:val="24"/>
          <w:szCs w:val="24"/>
        </w:rPr>
        <w:t xml:space="preserve">inherited a </w:t>
      </w:r>
      <w:r w:rsidR="00437F00">
        <w:rPr>
          <w:sz w:val="24"/>
          <w:szCs w:val="24"/>
        </w:rPr>
        <w:t>well-run</w:t>
      </w:r>
      <w:r w:rsidR="005F5836">
        <w:rPr>
          <w:sz w:val="24"/>
          <w:szCs w:val="24"/>
        </w:rPr>
        <w:t xml:space="preserve"> hall wh</w:t>
      </w:r>
      <w:r w:rsidR="00437F00">
        <w:rPr>
          <w:sz w:val="24"/>
          <w:szCs w:val="24"/>
        </w:rPr>
        <w:t>ose set up costs had a</w:t>
      </w:r>
      <w:r w:rsidR="005F5836">
        <w:rPr>
          <w:sz w:val="24"/>
          <w:szCs w:val="24"/>
        </w:rPr>
        <w:t xml:space="preserve">lready </w:t>
      </w:r>
      <w:r w:rsidR="00437F00">
        <w:rPr>
          <w:sz w:val="24"/>
          <w:szCs w:val="24"/>
        </w:rPr>
        <w:t xml:space="preserve">been </w:t>
      </w:r>
      <w:r w:rsidR="005F5836">
        <w:rPr>
          <w:sz w:val="24"/>
          <w:szCs w:val="24"/>
        </w:rPr>
        <w:t>financed</w:t>
      </w:r>
      <w:r w:rsidR="00437F00">
        <w:rPr>
          <w:sz w:val="24"/>
          <w:szCs w:val="24"/>
        </w:rPr>
        <w:t xml:space="preserve"> before their takeover</w:t>
      </w:r>
      <w:r w:rsidR="00456811">
        <w:rPr>
          <w:sz w:val="24"/>
          <w:szCs w:val="24"/>
        </w:rPr>
        <w:t xml:space="preserve"> of responsibilities</w:t>
      </w:r>
      <w:r w:rsidR="005F5836">
        <w:rPr>
          <w:sz w:val="24"/>
          <w:szCs w:val="24"/>
        </w:rPr>
        <w:t xml:space="preserve">.  We learnt from them how expensive the running costs were, </w:t>
      </w:r>
      <w:r w:rsidR="00437F00">
        <w:rPr>
          <w:sz w:val="24"/>
          <w:szCs w:val="24"/>
        </w:rPr>
        <w:t xml:space="preserve">in their case financed by an annual lettings income of around £25,000.  </w:t>
      </w:r>
      <w:r w:rsidR="00B71259">
        <w:rPr>
          <w:sz w:val="24"/>
          <w:szCs w:val="24"/>
        </w:rPr>
        <w:t>It emerged that</w:t>
      </w:r>
      <w:r w:rsidR="005F5836">
        <w:rPr>
          <w:sz w:val="24"/>
          <w:szCs w:val="24"/>
        </w:rPr>
        <w:t xml:space="preserve"> the need for two large rooms</w:t>
      </w:r>
      <w:r w:rsidR="0032721E">
        <w:rPr>
          <w:sz w:val="24"/>
          <w:szCs w:val="24"/>
        </w:rPr>
        <w:t>,</w:t>
      </w:r>
      <w:r w:rsidR="005F5836">
        <w:rPr>
          <w:sz w:val="24"/>
          <w:szCs w:val="24"/>
        </w:rPr>
        <w:t xml:space="preserve"> </w:t>
      </w:r>
      <w:r w:rsidR="0032721E">
        <w:rPr>
          <w:sz w:val="24"/>
          <w:szCs w:val="24"/>
        </w:rPr>
        <w:t xml:space="preserve">available for hiring out, </w:t>
      </w:r>
      <w:r w:rsidR="005F5836">
        <w:rPr>
          <w:sz w:val="24"/>
          <w:szCs w:val="24"/>
        </w:rPr>
        <w:t>is paramount</w:t>
      </w:r>
      <w:r w:rsidR="00B71259">
        <w:rPr>
          <w:sz w:val="24"/>
          <w:szCs w:val="24"/>
        </w:rPr>
        <w:t xml:space="preserve"> in order</w:t>
      </w:r>
      <w:r w:rsidR="005F5836">
        <w:rPr>
          <w:sz w:val="24"/>
          <w:szCs w:val="24"/>
        </w:rPr>
        <w:t xml:space="preserve"> to </w:t>
      </w:r>
      <w:r w:rsidR="00B71259">
        <w:rPr>
          <w:sz w:val="24"/>
          <w:szCs w:val="24"/>
        </w:rPr>
        <w:t>generate sufficient income</w:t>
      </w:r>
      <w:r w:rsidR="005F5836">
        <w:rPr>
          <w:sz w:val="24"/>
          <w:szCs w:val="24"/>
        </w:rPr>
        <w:t xml:space="preserve"> to cover the </w:t>
      </w:r>
      <w:r w:rsidR="0032721E">
        <w:rPr>
          <w:sz w:val="24"/>
          <w:szCs w:val="24"/>
        </w:rPr>
        <w:t xml:space="preserve">building’s </w:t>
      </w:r>
      <w:r w:rsidR="00AD1756">
        <w:rPr>
          <w:sz w:val="24"/>
          <w:szCs w:val="24"/>
        </w:rPr>
        <w:t xml:space="preserve">running </w:t>
      </w:r>
      <w:r w:rsidR="005F5836">
        <w:rPr>
          <w:sz w:val="24"/>
          <w:szCs w:val="24"/>
        </w:rPr>
        <w:t>costs.</w:t>
      </w:r>
    </w:p>
    <w:p w14:paraId="074EB6FD" w14:textId="713A423F" w:rsidR="0032721E" w:rsidRPr="00A77E32" w:rsidRDefault="0032721E" w:rsidP="00F33EA4">
      <w:pPr>
        <w:rPr>
          <w:sz w:val="24"/>
          <w:szCs w:val="24"/>
        </w:rPr>
      </w:pPr>
      <w:r>
        <w:rPr>
          <w:sz w:val="24"/>
          <w:szCs w:val="24"/>
        </w:rPr>
        <w:t xml:space="preserve">Brandon Clayton confirmed that it is proposed to build a Community Hall close to the new Holyoakes Field First School and the nearby new shops.  However, this will not be </w:t>
      </w:r>
      <w:r w:rsidRPr="00A77E32">
        <w:rPr>
          <w:sz w:val="24"/>
          <w:szCs w:val="24"/>
        </w:rPr>
        <w:t>undertaken for several years.</w:t>
      </w:r>
      <w:r w:rsidR="008A02ED">
        <w:rPr>
          <w:sz w:val="24"/>
          <w:szCs w:val="24"/>
        </w:rPr>
        <w:t xml:space="preserve">  </w:t>
      </w:r>
      <w:r w:rsidR="008A02ED" w:rsidRPr="008A02ED">
        <w:rPr>
          <w:rFonts w:cstheme="minorHAnsi"/>
          <w:sz w:val="24"/>
          <w:szCs w:val="24"/>
        </w:rPr>
        <w:t>Robin L</w:t>
      </w:r>
      <w:bookmarkStart w:id="0" w:name="_GoBack"/>
      <w:bookmarkEnd w:id="0"/>
      <w:r w:rsidR="008A02ED" w:rsidRPr="008A02ED">
        <w:rPr>
          <w:rFonts w:cstheme="minorHAnsi"/>
          <w:sz w:val="24"/>
          <w:szCs w:val="24"/>
        </w:rPr>
        <w:t xml:space="preserve">unn pointed out </w:t>
      </w:r>
      <w:r w:rsidR="008A02ED" w:rsidRPr="008A02ED">
        <w:rPr>
          <w:rFonts w:cstheme="minorHAnsi"/>
          <w:color w:val="26282A"/>
          <w:sz w:val="24"/>
          <w:szCs w:val="24"/>
        </w:rPr>
        <w:t xml:space="preserve">that there will be a room available for </w:t>
      </w:r>
      <w:r w:rsidR="008A02ED" w:rsidRPr="008A02ED">
        <w:rPr>
          <w:rFonts w:cstheme="minorHAnsi"/>
          <w:color w:val="26282A"/>
          <w:sz w:val="24"/>
          <w:szCs w:val="24"/>
        </w:rPr>
        <w:lastRenderedPageBreak/>
        <w:t>meetings when the new school is built</w:t>
      </w:r>
      <w:r w:rsidR="008A02ED">
        <w:rPr>
          <w:rFonts w:cstheme="minorHAnsi"/>
          <w:color w:val="26282A"/>
          <w:sz w:val="24"/>
          <w:szCs w:val="24"/>
        </w:rPr>
        <w:t>.  A discussion then ensued as to whether th</w:t>
      </w:r>
      <w:r w:rsidR="008A02ED" w:rsidRPr="008A02ED">
        <w:rPr>
          <w:rFonts w:cstheme="minorHAnsi"/>
          <w:color w:val="26282A"/>
          <w:sz w:val="24"/>
          <w:szCs w:val="24"/>
        </w:rPr>
        <w:t xml:space="preserve">is </w:t>
      </w:r>
      <w:r w:rsidR="008A02ED">
        <w:rPr>
          <w:rFonts w:cstheme="minorHAnsi"/>
          <w:color w:val="26282A"/>
          <w:sz w:val="24"/>
          <w:szCs w:val="24"/>
        </w:rPr>
        <w:t xml:space="preserve">was </w:t>
      </w:r>
      <w:r w:rsidR="008A02ED" w:rsidRPr="008A02ED">
        <w:rPr>
          <w:rFonts w:cstheme="minorHAnsi"/>
          <w:color w:val="26282A"/>
          <w:sz w:val="24"/>
          <w:szCs w:val="24"/>
        </w:rPr>
        <w:t>likely to be jeopardised by the school becoming an Academy.</w:t>
      </w:r>
      <w:r w:rsidR="00006169">
        <w:rPr>
          <w:rFonts w:cstheme="minorHAnsi"/>
          <w:color w:val="26282A"/>
          <w:sz w:val="24"/>
          <w:szCs w:val="24"/>
        </w:rPr>
        <w:t xml:space="preserve">  If this were to happen, then almost certainly there would be a charge for use of </w:t>
      </w:r>
      <w:r w:rsidR="0017424D">
        <w:rPr>
          <w:rFonts w:cstheme="minorHAnsi"/>
          <w:color w:val="26282A"/>
          <w:sz w:val="24"/>
          <w:szCs w:val="24"/>
        </w:rPr>
        <w:t>its</w:t>
      </w:r>
      <w:r w:rsidR="00006169">
        <w:rPr>
          <w:rFonts w:cstheme="minorHAnsi"/>
          <w:color w:val="26282A"/>
          <w:sz w:val="24"/>
          <w:szCs w:val="24"/>
        </w:rPr>
        <w:t xml:space="preserve"> rooms.</w:t>
      </w:r>
      <w:r w:rsidR="006E3DA4">
        <w:rPr>
          <w:rFonts w:cstheme="minorHAnsi"/>
          <w:color w:val="26282A"/>
          <w:sz w:val="24"/>
          <w:szCs w:val="24"/>
        </w:rPr>
        <w:t xml:space="preserve">  Financially the Association would be in no better</w:t>
      </w:r>
      <w:r w:rsidR="0017424D">
        <w:rPr>
          <w:rFonts w:cstheme="minorHAnsi"/>
          <w:color w:val="26282A"/>
          <w:sz w:val="24"/>
          <w:szCs w:val="24"/>
        </w:rPr>
        <w:t xml:space="preserve"> a position than currently, </w:t>
      </w:r>
      <w:r w:rsidR="006E3DA4">
        <w:rPr>
          <w:rFonts w:cstheme="minorHAnsi"/>
          <w:color w:val="26282A"/>
          <w:sz w:val="24"/>
          <w:szCs w:val="24"/>
        </w:rPr>
        <w:t xml:space="preserve">with the need to pay room hire charges for the Batchley Community Centre. </w:t>
      </w:r>
    </w:p>
    <w:p w14:paraId="51A8C264" w14:textId="77777777" w:rsidR="007B583D" w:rsidRDefault="00300FA5" w:rsidP="00F33EA4">
      <w:pPr>
        <w:rPr>
          <w:color w:val="222222"/>
          <w:sz w:val="24"/>
          <w:szCs w:val="24"/>
        </w:rPr>
      </w:pPr>
      <w:r w:rsidRPr="00A77E32">
        <w:rPr>
          <w:sz w:val="24"/>
          <w:szCs w:val="24"/>
        </w:rPr>
        <w:t xml:space="preserve">Matt Collinson expressed his </w:t>
      </w:r>
      <w:r w:rsidR="00C9132B">
        <w:rPr>
          <w:sz w:val="24"/>
          <w:szCs w:val="24"/>
        </w:rPr>
        <w:t>indignation</w:t>
      </w:r>
      <w:r w:rsidRPr="00A77E32">
        <w:rPr>
          <w:sz w:val="24"/>
          <w:szCs w:val="24"/>
        </w:rPr>
        <w:t xml:space="preserve"> that section 106</w:t>
      </w:r>
      <w:r w:rsidRPr="00A77E32">
        <w:rPr>
          <w:color w:val="222222"/>
          <w:sz w:val="24"/>
          <w:szCs w:val="24"/>
        </w:rPr>
        <w:t xml:space="preserve"> monies</w:t>
      </w:r>
      <w:r w:rsidR="00A77E32" w:rsidRPr="00A77E32">
        <w:rPr>
          <w:color w:val="222222"/>
          <w:sz w:val="24"/>
          <w:szCs w:val="24"/>
        </w:rPr>
        <w:t>,</w:t>
      </w:r>
      <w:r w:rsidRPr="00A77E32">
        <w:rPr>
          <w:color w:val="222222"/>
          <w:sz w:val="24"/>
          <w:szCs w:val="24"/>
        </w:rPr>
        <w:t xml:space="preserve"> a</w:t>
      </w:r>
      <w:r w:rsidR="00A77E32">
        <w:rPr>
          <w:color w:val="222222"/>
          <w:sz w:val="24"/>
          <w:szCs w:val="24"/>
        </w:rPr>
        <w:t>rising from</w:t>
      </w:r>
      <w:r w:rsidRPr="00A77E32">
        <w:rPr>
          <w:color w:val="222222"/>
          <w:sz w:val="24"/>
          <w:szCs w:val="24"/>
        </w:rPr>
        <w:t xml:space="preserve"> </w:t>
      </w:r>
      <w:r w:rsidR="00A77E32" w:rsidRPr="00A77E32">
        <w:rPr>
          <w:color w:val="222222"/>
          <w:sz w:val="24"/>
          <w:szCs w:val="24"/>
        </w:rPr>
        <w:t>Persimmon’s various</w:t>
      </w:r>
      <w:r w:rsidRPr="00A77E32">
        <w:rPr>
          <w:color w:val="222222"/>
          <w:sz w:val="24"/>
          <w:szCs w:val="24"/>
        </w:rPr>
        <w:t xml:space="preserve"> </w:t>
      </w:r>
      <w:r w:rsidR="00A77E32" w:rsidRPr="00A77E32">
        <w:rPr>
          <w:color w:val="222222"/>
          <w:sz w:val="24"/>
          <w:szCs w:val="24"/>
        </w:rPr>
        <w:t xml:space="preserve">housing </w:t>
      </w:r>
      <w:r w:rsidRPr="00A77E32">
        <w:rPr>
          <w:color w:val="222222"/>
          <w:sz w:val="24"/>
          <w:szCs w:val="24"/>
        </w:rPr>
        <w:t>developments in Brockhill, had been spent by the Council in other areas of Redditch.</w:t>
      </w:r>
      <w:r w:rsidR="00A77E32" w:rsidRPr="00A77E32">
        <w:rPr>
          <w:color w:val="222222"/>
          <w:sz w:val="24"/>
          <w:szCs w:val="24"/>
        </w:rPr>
        <w:t xml:space="preserve">  He bemoaned the total lack of community facilities in Brockhill and felt that the considerable amount of Council Tax paid by Brockhill residents should be used for the benefit of their</w:t>
      </w:r>
      <w:r w:rsidR="00A77E32">
        <w:rPr>
          <w:color w:val="222222"/>
          <w:sz w:val="24"/>
          <w:szCs w:val="24"/>
        </w:rPr>
        <w:t xml:space="preserve"> own</w:t>
      </w:r>
      <w:r w:rsidR="00A77E32" w:rsidRPr="00A77E32">
        <w:rPr>
          <w:color w:val="222222"/>
          <w:sz w:val="24"/>
          <w:szCs w:val="24"/>
        </w:rPr>
        <w:t xml:space="preserve"> area and not others in Redditch.</w:t>
      </w:r>
    </w:p>
    <w:p w14:paraId="038FF5B0" w14:textId="52365064" w:rsidR="00C9132B" w:rsidRDefault="00300FA5" w:rsidP="00F33EA4">
      <w:pPr>
        <w:rPr>
          <w:color w:val="222222"/>
          <w:sz w:val="24"/>
          <w:szCs w:val="24"/>
        </w:rPr>
      </w:pPr>
      <w:r w:rsidRPr="00A77E32">
        <w:rPr>
          <w:color w:val="222222"/>
          <w:sz w:val="24"/>
          <w:szCs w:val="24"/>
        </w:rPr>
        <w:t> </w:t>
      </w:r>
    </w:p>
    <w:p w14:paraId="16C5845D" w14:textId="44D10DE5" w:rsidR="00AD1756" w:rsidRPr="001C3A1C" w:rsidRDefault="00AD1756" w:rsidP="00F33EA4">
      <w:pPr>
        <w:rPr>
          <w:b/>
          <w:u w:val="single"/>
        </w:rPr>
      </w:pPr>
      <w:r w:rsidRPr="001C3A1C">
        <w:rPr>
          <w:b/>
          <w:u w:val="single"/>
        </w:rPr>
        <w:t>M</w:t>
      </w:r>
      <w:r w:rsidR="001C3A1C">
        <w:rPr>
          <w:b/>
          <w:u w:val="single"/>
        </w:rPr>
        <w:t>AIN ACHIEVEMENTS SINCE LAST AGM:</w:t>
      </w:r>
    </w:p>
    <w:p w14:paraId="28092474" w14:textId="77777777" w:rsidR="0083083E" w:rsidRDefault="0083083E" w:rsidP="00F33EA4">
      <w:pPr>
        <w:rPr>
          <w:sz w:val="24"/>
          <w:szCs w:val="24"/>
        </w:rPr>
      </w:pPr>
      <w:r>
        <w:rPr>
          <w:sz w:val="24"/>
          <w:szCs w:val="24"/>
        </w:rPr>
        <w:t>David Dallaway highlighted the following:-</w:t>
      </w:r>
    </w:p>
    <w:p w14:paraId="2ED6FAD0" w14:textId="77777777" w:rsidR="0083083E" w:rsidRDefault="0083083E" w:rsidP="0083083E">
      <w:pPr>
        <w:pStyle w:val="ListParagraph"/>
        <w:numPr>
          <w:ilvl w:val="0"/>
          <w:numId w:val="3"/>
        </w:numPr>
        <w:rPr>
          <w:sz w:val="24"/>
          <w:szCs w:val="24"/>
        </w:rPr>
      </w:pPr>
      <w:r w:rsidRPr="0083083E">
        <w:rPr>
          <w:sz w:val="24"/>
          <w:szCs w:val="24"/>
        </w:rPr>
        <w:t xml:space="preserve">A litter pick took place in July last year.  All those who </w:t>
      </w:r>
      <w:r>
        <w:rPr>
          <w:sz w:val="24"/>
          <w:szCs w:val="24"/>
        </w:rPr>
        <w:t xml:space="preserve">participated </w:t>
      </w:r>
      <w:r w:rsidRPr="0083083E">
        <w:rPr>
          <w:sz w:val="24"/>
          <w:szCs w:val="24"/>
        </w:rPr>
        <w:t xml:space="preserve">were thanked but </w:t>
      </w:r>
      <w:r>
        <w:rPr>
          <w:sz w:val="24"/>
          <w:szCs w:val="24"/>
        </w:rPr>
        <w:t xml:space="preserve">the overall number </w:t>
      </w:r>
      <w:r w:rsidRPr="0083083E">
        <w:rPr>
          <w:sz w:val="24"/>
          <w:szCs w:val="24"/>
        </w:rPr>
        <w:t xml:space="preserve">was disappointing considering </w:t>
      </w:r>
      <w:r>
        <w:rPr>
          <w:sz w:val="24"/>
          <w:szCs w:val="24"/>
        </w:rPr>
        <w:t xml:space="preserve">there are 370 </w:t>
      </w:r>
      <w:r w:rsidRPr="0083083E">
        <w:rPr>
          <w:sz w:val="24"/>
          <w:szCs w:val="24"/>
        </w:rPr>
        <w:t>members in the Association.</w:t>
      </w:r>
    </w:p>
    <w:p w14:paraId="30FA38B3" w14:textId="17603ED2" w:rsidR="0083083E" w:rsidRDefault="0083083E" w:rsidP="0083083E">
      <w:pPr>
        <w:pStyle w:val="ListParagraph"/>
        <w:numPr>
          <w:ilvl w:val="0"/>
          <w:numId w:val="3"/>
        </w:numPr>
        <w:rPr>
          <w:sz w:val="24"/>
          <w:szCs w:val="24"/>
        </w:rPr>
      </w:pPr>
      <w:r>
        <w:rPr>
          <w:sz w:val="24"/>
          <w:szCs w:val="24"/>
        </w:rPr>
        <w:t xml:space="preserve">Following concerted efforts </w:t>
      </w:r>
      <w:r w:rsidR="00942A4B">
        <w:rPr>
          <w:sz w:val="24"/>
          <w:szCs w:val="24"/>
        </w:rPr>
        <w:t>and hounding of Persimmon by</w:t>
      </w:r>
      <w:r w:rsidR="00BC5F19">
        <w:rPr>
          <w:sz w:val="24"/>
          <w:szCs w:val="24"/>
        </w:rPr>
        <w:t xml:space="preserve"> Gemma Monaco</w:t>
      </w:r>
      <w:r>
        <w:rPr>
          <w:sz w:val="24"/>
          <w:szCs w:val="24"/>
        </w:rPr>
        <w:t>, a tidy up of the land surrounding Pointers Way</w:t>
      </w:r>
      <w:r w:rsidR="00BC5F19">
        <w:rPr>
          <w:sz w:val="24"/>
          <w:szCs w:val="24"/>
        </w:rPr>
        <w:t xml:space="preserve"> </w:t>
      </w:r>
      <w:r w:rsidR="00942A4B">
        <w:rPr>
          <w:sz w:val="24"/>
          <w:szCs w:val="24"/>
        </w:rPr>
        <w:t>has been</w:t>
      </w:r>
      <w:r w:rsidR="00BC5F19">
        <w:rPr>
          <w:sz w:val="24"/>
          <w:szCs w:val="24"/>
        </w:rPr>
        <w:t xml:space="preserve"> carried out.</w:t>
      </w:r>
      <w:r>
        <w:rPr>
          <w:sz w:val="24"/>
          <w:szCs w:val="24"/>
        </w:rPr>
        <w:t xml:space="preserve"> </w:t>
      </w:r>
    </w:p>
    <w:p w14:paraId="2F8DACEA" w14:textId="7148D627" w:rsidR="00BC5F19" w:rsidRPr="00BC5F19" w:rsidRDefault="00BC5F19" w:rsidP="00BC5F19">
      <w:pPr>
        <w:pStyle w:val="ListParagraph"/>
        <w:numPr>
          <w:ilvl w:val="0"/>
          <w:numId w:val="3"/>
        </w:numPr>
        <w:rPr>
          <w:sz w:val="24"/>
          <w:szCs w:val="24"/>
        </w:rPr>
      </w:pPr>
      <w:r>
        <w:rPr>
          <w:sz w:val="24"/>
          <w:szCs w:val="24"/>
        </w:rPr>
        <w:t xml:space="preserve">Introduction of </w:t>
      </w:r>
      <w:r w:rsidR="001950E7">
        <w:rPr>
          <w:sz w:val="24"/>
          <w:szCs w:val="24"/>
        </w:rPr>
        <w:t>i</w:t>
      </w:r>
      <w:r>
        <w:rPr>
          <w:sz w:val="24"/>
          <w:szCs w:val="24"/>
        </w:rPr>
        <w:t>ncreased traffic calming measures by the c</w:t>
      </w:r>
      <w:r w:rsidRPr="00BC5F19">
        <w:rPr>
          <w:sz w:val="24"/>
          <w:szCs w:val="24"/>
        </w:rPr>
        <w:t xml:space="preserve">hicane </w:t>
      </w:r>
      <w:r>
        <w:rPr>
          <w:sz w:val="24"/>
          <w:szCs w:val="24"/>
        </w:rPr>
        <w:t xml:space="preserve">next to the postbox </w:t>
      </w:r>
      <w:r w:rsidRPr="00BC5F19">
        <w:rPr>
          <w:sz w:val="24"/>
          <w:szCs w:val="24"/>
        </w:rPr>
        <w:t xml:space="preserve">in </w:t>
      </w:r>
      <w:r>
        <w:rPr>
          <w:sz w:val="24"/>
          <w:szCs w:val="24"/>
        </w:rPr>
        <w:t>Carthorse Lane.</w:t>
      </w:r>
    </w:p>
    <w:p w14:paraId="47735B98" w14:textId="7F056577" w:rsidR="00BC5F19" w:rsidRDefault="00BC5F19" w:rsidP="0083083E">
      <w:pPr>
        <w:pStyle w:val="ListParagraph"/>
        <w:numPr>
          <w:ilvl w:val="0"/>
          <w:numId w:val="3"/>
        </w:numPr>
        <w:rPr>
          <w:sz w:val="24"/>
          <w:szCs w:val="24"/>
        </w:rPr>
      </w:pPr>
      <w:r>
        <w:rPr>
          <w:sz w:val="24"/>
          <w:szCs w:val="24"/>
        </w:rPr>
        <w:t>Installation of a litter bin on the pathway adjacent to Greenford Close and the replacement of the one in the underpass leading to Brockhill Park.</w:t>
      </w:r>
    </w:p>
    <w:p w14:paraId="0D129040" w14:textId="69989033" w:rsidR="00BC5F19" w:rsidRDefault="00BC5F19" w:rsidP="0083083E">
      <w:pPr>
        <w:pStyle w:val="ListParagraph"/>
        <w:numPr>
          <w:ilvl w:val="0"/>
          <w:numId w:val="3"/>
        </w:numPr>
        <w:rPr>
          <w:sz w:val="24"/>
          <w:szCs w:val="24"/>
        </w:rPr>
      </w:pPr>
      <w:r>
        <w:rPr>
          <w:sz w:val="24"/>
          <w:szCs w:val="24"/>
        </w:rPr>
        <w:t>Help</w:t>
      </w:r>
      <w:r w:rsidR="00456811">
        <w:rPr>
          <w:sz w:val="24"/>
          <w:szCs w:val="24"/>
        </w:rPr>
        <w:t xml:space="preserve"> given</w:t>
      </w:r>
      <w:r>
        <w:rPr>
          <w:sz w:val="24"/>
          <w:szCs w:val="24"/>
        </w:rPr>
        <w:t xml:space="preserve"> </w:t>
      </w:r>
      <w:r w:rsidR="001950E7">
        <w:rPr>
          <w:sz w:val="24"/>
          <w:szCs w:val="24"/>
        </w:rPr>
        <w:t xml:space="preserve">towards the </w:t>
      </w:r>
      <w:r>
        <w:rPr>
          <w:sz w:val="24"/>
          <w:szCs w:val="24"/>
        </w:rPr>
        <w:t xml:space="preserve">advertising promotion of the Brockhill Football team being set up by </w:t>
      </w:r>
      <w:r w:rsidR="009F4275">
        <w:rPr>
          <w:sz w:val="24"/>
          <w:szCs w:val="24"/>
        </w:rPr>
        <w:t>Greg Fletcher.</w:t>
      </w:r>
    </w:p>
    <w:p w14:paraId="54990D9E" w14:textId="77777777" w:rsidR="00DB6779" w:rsidRDefault="009F4275" w:rsidP="0083083E">
      <w:pPr>
        <w:pStyle w:val="ListParagraph"/>
        <w:numPr>
          <w:ilvl w:val="0"/>
          <w:numId w:val="3"/>
        </w:numPr>
        <w:rPr>
          <w:sz w:val="24"/>
          <w:szCs w:val="24"/>
        </w:rPr>
      </w:pPr>
      <w:r>
        <w:rPr>
          <w:sz w:val="24"/>
          <w:szCs w:val="24"/>
        </w:rPr>
        <w:t>Liaison with Police Community Support Officers regarding issues such as weed smoking in Brockhill Park and scrambler/quad bikes being ridden dangerously around the Nature Reserve and Pointers Way’s derelict barns.  On an ongoing basis any problems should be reported to PCSO Ed Wood.</w:t>
      </w:r>
    </w:p>
    <w:p w14:paraId="4540ECFB" w14:textId="17C6C965" w:rsidR="009F4275" w:rsidRDefault="00DB6779" w:rsidP="0083083E">
      <w:pPr>
        <w:pStyle w:val="ListParagraph"/>
        <w:numPr>
          <w:ilvl w:val="0"/>
          <w:numId w:val="3"/>
        </w:numPr>
        <w:rPr>
          <w:sz w:val="24"/>
          <w:szCs w:val="24"/>
        </w:rPr>
      </w:pPr>
      <w:r w:rsidRPr="00942A4B">
        <w:rPr>
          <w:sz w:val="24"/>
          <w:szCs w:val="24"/>
        </w:rPr>
        <w:t xml:space="preserve">Traffic calming bollards and signage have been installed at our request in Salters Lane near the junction of Oaktree Lane.  </w:t>
      </w:r>
      <w:r w:rsidR="00942A4B" w:rsidRPr="00942A4B">
        <w:rPr>
          <w:sz w:val="24"/>
          <w:szCs w:val="24"/>
        </w:rPr>
        <w:t>Unfortunately t</w:t>
      </w:r>
      <w:r w:rsidRPr="00942A4B">
        <w:rPr>
          <w:sz w:val="24"/>
          <w:szCs w:val="24"/>
        </w:rPr>
        <w:t>his has not had the desired effect and we have asked Robin Lunn and Brandon Clayton to see what else can be done to slow down traffic.  They will be monitoring the speed of cars coming around the bend to see what further measures are needed.</w:t>
      </w:r>
    </w:p>
    <w:p w14:paraId="5BB7C6AA" w14:textId="5638E86D" w:rsidR="00942A4B" w:rsidRDefault="00942A4B" w:rsidP="00942A4B">
      <w:pPr>
        <w:pStyle w:val="ListParagraph"/>
        <w:numPr>
          <w:ilvl w:val="0"/>
          <w:numId w:val="3"/>
        </w:numPr>
        <w:rPr>
          <w:sz w:val="24"/>
          <w:szCs w:val="24"/>
        </w:rPr>
      </w:pPr>
      <w:r w:rsidRPr="00942A4B">
        <w:rPr>
          <w:sz w:val="24"/>
          <w:szCs w:val="24"/>
        </w:rPr>
        <w:t xml:space="preserve">The </w:t>
      </w:r>
      <w:r>
        <w:rPr>
          <w:sz w:val="24"/>
          <w:szCs w:val="24"/>
        </w:rPr>
        <w:t>b</w:t>
      </w:r>
      <w:r w:rsidRPr="00942A4B">
        <w:rPr>
          <w:sz w:val="24"/>
          <w:szCs w:val="24"/>
        </w:rPr>
        <w:t xml:space="preserve">ig </w:t>
      </w:r>
      <w:r>
        <w:rPr>
          <w:sz w:val="24"/>
          <w:szCs w:val="24"/>
        </w:rPr>
        <w:t>d</w:t>
      </w:r>
      <w:r w:rsidRPr="00942A4B">
        <w:rPr>
          <w:sz w:val="24"/>
          <w:szCs w:val="24"/>
        </w:rPr>
        <w:t xml:space="preserve">ip in the tarmac pathway near to </w:t>
      </w:r>
      <w:r>
        <w:rPr>
          <w:sz w:val="24"/>
          <w:szCs w:val="24"/>
        </w:rPr>
        <w:t xml:space="preserve">Rhymes Nursery in </w:t>
      </w:r>
      <w:r w:rsidRPr="00942A4B">
        <w:rPr>
          <w:sz w:val="24"/>
          <w:szCs w:val="24"/>
        </w:rPr>
        <w:t>Low</w:t>
      </w:r>
      <w:r>
        <w:rPr>
          <w:sz w:val="24"/>
          <w:szCs w:val="24"/>
        </w:rPr>
        <w:t xml:space="preserve"> F</w:t>
      </w:r>
      <w:r w:rsidRPr="00942A4B">
        <w:rPr>
          <w:sz w:val="24"/>
          <w:szCs w:val="24"/>
        </w:rPr>
        <w:t>ield Lane has now been filled in.</w:t>
      </w:r>
    </w:p>
    <w:p w14:paraId="1BAFC6EF" w14:textId="15E9B2E5" w:rsidR="00942A4B" w:rsidRPr="00942A4B" w:rsidRDefault="00942A4B" w:rsidP="00942A4B">
      <w:pPr>
        <w:pStyle w:val="ListParagraph"/>
        <w:numPr>
          <w:ilvl w:val="0"/>
          <w:numId w:val="3"/>
        </w:numPr>
        <w:rPr>
          <w:sz w:val="24"/>
          <w:szCs w:val="24"/>
        </w:rPr>
      </w:pPr>
      <w:r w:rsidRPr="00942A4B">
        <w:rPr>
          <w:sz w:val="24"/>
          <w:szCs w:val="24"/>
        </w:rPr>
        <w:t xml:space="preserve">The crossing at the Appletree Lane Traffic Island was completed in the summer.  </w:t>
      </w:r>
    </w:p>
    <w:p w14:paraId="4F757DCB" w14:textId="77777777" w:rsidR="0083083E" w:rsidRDefault="0083083E" w:rsidP="00F33EA4">
      <w:pPr>
        <w:rPr>
          <w:sz w:val="24"/>
          <w:szCs w:val="24"/>
        </w:rPr>
      </w:pPr>
    </w:p>
    <w:p w14:paraId="2B360C75" w14:textId="4B7F2DBB" w:rsidR="0078761F" w:rsidRPr="00DD053D" w:rsidRDefault="0078761F" w:rsidP="00F33EA4">
      <w:pPr>
        <w:rPr>
          <w:b/>
          <w:u w:val="single"/>
        </w:rPr>
      </w:pPr>
      <w:r w:rsidRPr="00DD053D">
        <w:rPr>
          <w:b/>
          <w:u w:val="single"/>
        </w:rPr>
        <w:t>ELECTION OF EXECUTIVE COMMITTEE MEMBERS:</w:t>
      </w:r>
    </w:p>
    <w:p w14:paraId="431ACD45" w14:textId="52843F68" w:rsidR="00DD053D" w:rsidRDefault="0078761F" w:rsidP="00F33EA4">
      <w:pPr>
        <w:rPr>
          <w:sz w:val="24"/>
          <w:szCs w:val="24"/>
        </w:rPr>
      </w:pPr>
      <w:r>
        <w:rPr>
          <w:sz w:val="24"/>
          <w:szCs w:val="24"/>
        </w:rPr>
        <w:lastRenderedPageBreak/>
        <w:t xml:space="preserve">David Dallaway informed the </w:t>
      </w:r>
      <w:r w:rsidR="00DD053D">
        <w:rPr>
          <w:sz w:val="24"/>
          <w:szCs w:val="24"/>
        </w:rPr>
        <w:t>meeting</w:t>
      </w:r>
      <w:r>
        <w:rPr>
          <w:sz w:val="24"/>
          <w:szCs w:val="24"/>
        </w:rPr>
        <w:t xml:space="preserve"> </w:t>
      </w:r>
      <w:r w:rsidR="00E33B32">
        <w:rPr>
          <w:sz w:val="24"/>
          <w:szCs w:val="24"/>
        </w:rPr>
        <w:t xml:space="preserve">that </w:t>
      </w:r>
      <w:r w:rsidR="00DD053D">
        <w:rPr>
          <w:sz w:val="24"/>
          <w:szCs w:val="24"/>
        </w:rPr>
        <w:t xml:space="preserve">since the last AGM, Margaret Mole, </w:t>
      </w:r>
      <w:r>
        <w:rPr>
          <w:sz w:val="24"/>
          <w:szCs w:val="24"/>
        </w:rPr>
        <w:t>James Doble, Gemma Moore and Emma Fletcher</w:t>
      </w:r>
      <w:r w:rsidR="00DD053D">
        <w:rPr>
          <w:sz w:val="24"/>
          <w:szCs w:val="24"/>
        </w:rPr>
        <w:t xml:space="preserve"> had resigned from the Committee.  He </w:t>
      </w:r>
      <w:r>
        <w:rPr>
          <w:sz w:val="24"/>
          <w:szCs w:val="24"/>
        </w:rPr>
        <w:t xml:space="preserve">asked if there was anybody interested in volunteering to join the Committee. </w:t>
      </w:r>
      <w:r w:rsidR="00DD053D">
        <w:rPr>
          <w:sz w:val="24"/>
          <w:szCs w:val="24"/>
        </w:rPr>
        <w:t xml:space="preserve"> There was no response </w:t>
      </w:r>
      <w:r>
        <w:rPr>
          <w:sz w:val="24"/>
          <w:szCs w:val="24"/>
        </w:rPr>
        <w:t xml:space="preserve">but two members present came forward the next day to </w:t>
      </w:r>
      <w:r w:rsidR="00DD053D">
        <w:rPr>
          <w:sz w:val="24"/>
          <w:szCs w:val="24"/>
        </w:rPr>
        <w:t>offer their services.</w:t>
      </w:r>
      <w:r>
        <w:rPr>
          <w:sz w:val="24"/>
          <w:szCs w:val="24"/>
        </w:rPr>
        <w:t xml:space="preserve"> </w:t>
      </w:r>
      <w:r w:rsidR="00DD053D">
        <w:rPr>
          <w:sz w:val="24"/>
          <w:szCs w:val="24"/>
        </w:rPr>
        <w:t xml:space="preserve"> </w:t>
      </w:r>
      <w:r>
        <w:rPr>
          <w:sz w:val="24"/>
          <w:szCs w:val="24"/>
        </w:rPr>
        <w:t xml:space="preserve">Claire Ivins, who </w:t>
      </w:r>
      <w:r w:rsidR="00DD053D">
        <w:rPr>
          <w:sz w:val="24"/>
          <w:szCs w:val="24"/>
        </w:rPr>
        <w:t xml:space="preserve">has offered to </w:t>
      </w:r>
      <w:r>
        <w:rPr>
          <w:sz w:val="24"/>
          <w:szCs w:val="24"/>
        </w:rPr>
        <w:t xml:space="preserve">monitor our Facebook </w:t>
      </w:r>
      <w:proofErr w:type="gramStart"/>
      <w:r>
        <w:rPr>
          <w:sz w:val="24"/>
          <w:szCs w:val="24"/>
        </w:rPr>
        <w:t>Page</w:t>
      </w:r>
      <w:r w:rsidR="00DD053D">
        <w:rPr>
          <w:sz w:val="24"/>
          <w:szCs w:val="24"/>
        </w:rPr>
        <w:t>,</w:t>
      </w:r>
      <w:proofErr w:type="gramEnd"/>
      <w:r w:rsidR="00DD053D">
        <w:rPr>
          <w:sz w:val="24"/>
          <w:szCs w:val="24"/>
        </w:rPr>
        <w:t xml:space="preserve"> and Malcolm </w:t>
      </w:r>
      <w:proofErr w:type="spellStart"/>
      <w:r w:rsidR="00DD053D">
        <w:rPr>
          <w:sz w:val="24"/>
          <w:szCs w:val="24"/>
        </w:rPr>
        <w:t>Gilks</w:t>
      </w:r>
      <w:proofErr w:type="spellEnd"/>
      <w:r w:rsidR="005E39DF">
        <w:rPr>
          <w:sz w:val="24"/>
          <w:szCs w:val="24"/>
        </w:rPr>
        <w:t xml:space="preserve"> will be welcom</w:t>
      </w:r>
      <w:r w:rsidR="00DD053D">
        <w:rPr>
          <w:sz w:val="24"/>
          <w:szCs w:val="24"/>
        </w:rPr>
        <w:t xml:space="preserve">ed </w:t>
      </w:r>
      <w:r w:rsidR="005E39DF">
        <w:rPr>
          <w:sz w:val="24"/>
          <w:szCs w:val="24"/>
        </w:rPr>
        <w:t>at our next Committee Meeting.</w:t>
      </w:r>
    </w:p>
    <w:p w14:paraId="368156D1" w14:textId="5A48325D" w:rsidR="00DD053D" w:rsidRDefault="00FE26B5" w:rsidP="00F33EA4">
      <w:pPr>
        <w:rPr>
          <w:sz w:val="24"/>
          <w:szCs w:val="24"/>
        </w:rPr>
      </w:pPr>
      <w:r>
        <w:rPr>
          <w:sz w:val="24"/>
          <w:szCs w:val="24"/>
        </w:rPr>
        <w:t xml:space="preserve">David Dallaway suggested that we ask for more volunteers when sending out notification to all members </w:t>
      </w:r>
      <w:r w:rsidR="009B7923">
        <w:rPr>
          <w:sz w:val="24"/>
          <w:szCs w:val="24"/>
        </w:rPr>
        <w:t>that the</w:t>
      </w:r>
      <w:r w:rsidR="00456811">
        <w:rPr>
          <w:sz w:val="24"/>
          <w:szCs w:val="24"/>
        </w:rPr>
        <w:t xml:space="preserve"> AGM</w:t>
      </w:r>
      <w:r>
        <w:rPr>
          <w:sz w:val="24"/>
          <w:szCs w:val="24"/>
        </w:rPr>
        <w:t xml:space="preserve"> minutes </w:t>
      </w:r>
      <w:r w:rsidR="009B7923">
        <w:rPr>
          <w:sz w:val="24"/>
          <w:szCs w:val="24"/>
        </w:rPr>
        <w:t xml:space="preserve">have been posted </w:t>
      </w:r>
      <w:r>
        <w:rPr>
          <w:sz w:val="24"/>
          <w:szCs w:val="24"/>
        </w:rPr>
        <w:t>on the website.</w:t>
      </w:r>
      <w:r w:rsidR="006E304A">
        <w:rPr>
          <w:sz w:val="24"/>
          <w:szCs w:val="24"/>
        </w:rPr>
        <w:t xml:space="preserve">  The Association has continued to run without a chairperson since the resignation of the former incumbent in April 2014.  It was hoped then that a suitable volunteer would soon emerge but regretfully </w:t>
      </w:r>
      <w:r w:rsidR="009B7923">
        <w:rPr>
          <w:sz w:val="24"/>
          <w:szCs w:val="24"/>
        </w:rPr>
        <w:t>nobody has put themselves forward despite a large increase in membership in that four and a half years period.</w:t>
      </w:r>
    </w:p>
    <w:p w14:paraId="63D4F271" w14:textId="77777777" w:rsidR="00DD053D" w:rsidRDefault="00DD053D" w:rsidP="00F33EA4">
      <w:pPr>
        <w:rPr>
          <w:sz w:val="24"/>
          <w:szCs w:val="24"/>
        </w:rPr>
      </w:pPr>
    </w:p>
    <w:p w14:paraId="29988032" w14:textId="0D235561" w:rsidR="005E39DF" w:rsidRPr="00DD053D" w:rsidRDefault="005E39DF" w:rsidP="00F33EA4">
      <w:pPr>
        <w:rPr>
          <w:b/>
          <w:u w:val="single"/>
        </w:rPr>
      </w:pPr>
      <w:r w:rsidRPr="00DD053D">
        <w:rPr>
          <w:b/>
          <w:u w:val="single"/>
        </w:rPr>
        <w:t>A.O.B</w:t>
      </w:r>
      <w:proofErr w:type="gramStart"/>
      <w:r w:rsidRPr="00DD053D">
        <w:rPr>
          <w:b/>
          <w:u w:val="single"/>
        </w:rPr>
        <w:t>.</w:t>
      </w:r>
      <w:r w:rsidR="00C628ED" w:rsidRPr="00DD053D">
        <w:rPr>
          <w:b/>
          <w:u w:val="single"/>
        </w:rPr>
        <w:t>/</w:t>
      </w:r>
      <w:proofErr w:type="gramEnd"/>
      <w:r w:rsidRPr="00DD053D">
        <w:rPr>
          <w:b/>
          <w:u w:val="single"/>
        </w:rPr>
        <w:t xml:space="preserve"> MEMBERS’ OPEN FORUM:</w:t>
      </w:r>
    </w:p>
    <w:p w14:paraId="0C94A2A7" w14:textId="27313F5B" w:rsidR="00FF3E5B" w:rsidRDefault="005E39DF" w:rsidP="00F33EA4">
      <w:pPr>
        <w:rPr>
          <w:sz w:val="24"/>
          <w:szCs w:val="24"/>
        </w:rPr>
      </w:pPr>
      <w:r>
        <w:rPr>
          <w:sz w:val="24"/>
          <w:szCs w:val="24"/>
        </w:rPr>
        <w:t>Mike Vincent asked why the</w:t>
      </w:r>
      <w:r w:rsidR="001950E7">
        <w:rPr>
          <w:sz w:val="24"/>
          <w:szCs w:val="24"/>
        </w:rPr>
        <w:t xml:space="preserve"> </w:t>
      </w:r>
      <w:r w:rsidR="009B7923">
        <w:rPr>
          <w:sz w:val="24"/>
          <w:szCs w:val="24"/>
        </w:rPr>
        <w:t>g</w:t>
      </w:r>
      <w:r>
        <w:rPr>
          <w:sz w:val="24"/>
          <w:szCs w:val="24"/>
        </w:rPr>
        <w:t xml:space="preserve">rass </w:t>
      </w:r>
      <w:r w:rsidR="001950E7">
        <w:rPr>
          <w:sz w:val="24"/>
          <w:szCs w:val="24"/>
        </w:rPr>
        <w:t xml:space="preserve">bank </w:t>
      </w:r>
      <w:r>
        <w:rPr>
          <w:sz w:val="24"/>
          <w:szCs w:val="24"/>
        </w:rPr>
        <w:t xml:space="preserve">had not been replaced after the new pathway in Appletree Lane had been created, near to the new crossing.  He said that </w:t>
      </w:r>
      <w:r w:rsidR="00903461">
        <w:rPr>
          <w:sz w:val="24"/>
          <w:szCs w:val="24"/>
        </w:rPr>
        <w:t xml:space="preserve">itinerant </w:t>
      </w:r>
      <w:r w:rsidR="009B7923">
        <w:rPr>
          <w:sz w:val="24"/>
          <w:szCs w:val="24"/>
        </w:rPr>
        <w:t>t</w:t>
      </w:r>
      <w:r>
        <w:rPr>
          <w:sz w:val="24"/>
          <w:szCs w:val="24"/>
        </w:rPr>
        <w:t xml:space="preserve">ravellers would </w:t>
      </w:r>
      <w:r w:rsidR="001B64F7">
        <w:rPr>
          <w:sz w:val="24"/>
          <w:szCs w:val="24"/>
        </w:rPr>
        <w:t xml:space="preserve">now </w:t>
      </w:r>
      <w:r>
        <w:rPr>
          <w:sz w:val="24"/>
          <w:szCs w:val="24"/>
        </w:rPr>
        <w:t xml:space="preserve">be able to get their vehicles onto the </w:t>
      </w:r>
      <w:r w:rsidR="004B624A">
        <w:rPr>
          <w:sz w:val="24"/>
          <w:szCs w:val="24"/>
        </w:rPr>
        <w:t>p</w:t>
      </w:r>
      <w:r>
        <w:rPr>
          <w:sz w:val="24"/>
          <w:szCs w:val="24"/>
        </w:rPr>
        <w:t xml:space="preserve">ublic </w:t>
      </w:r>
      <w:r w:rsidR="004B624A">
        <w:rPr>
          <w:sz w:val="24"/>
          <w:szCs w:val="24"/>
        </w:rPr>
        <w:t>o</w:t>
      </w:r>
      <w:r>
        <w:rPr>
          <w:sz w:val="24"/>
          <w:szCs w:val="24"/>
        </w:rPr>
        <w:t xml:space="preserve">pen </w:t>
      </w:r>
      <w:r w:rsidR="004B624A">
        <w:rPr>
          <w:sz w:val="24"/>
          <w:szCs w:val="24"/>
        </w:rPr>
        <w:t>s</w:t>
      </w:r>
      <w:r>
        <w:rPr>
          <w:sz w:val="24"/>
          <w:szCs w:val="24"/>
        </w:rPr>
        <w:t xml:space="preserve">pace.  </w:t>
      </w:r>
      <w:r w:rsidR="00903461">
        <w:rPr>
          <w:sz w:val="24"/>
          <w:szCs w:val="24"/>
        </w:rPr>
        <w:t xml:space="preserve">The </w:t>
      </w:r>
      <w:r w:rsidR="001950E7">
        <w:rPr>
          <w:sz w:val="24"/>
          <w:szCs w:val="24"/>
        </w:rPr>
        <w:t>g</w:t>
      </w:r>
      <w:r w:rsidR="00743A1C">
        <w:rPr>
          <w:sz w:val="24"/>
          <w:szCs w:val="24"/>
        </w:rPr>
        <w:t xml:space="preserve">rass </w:t>
      </w:r>
      <w:r w:rsidR="001950E7">
        <w:rPr>
          <w:sz w:val="24"/>
          <w:szCs w:val="24"/>
        </w:rPr>
        <w:t>b</w:t>
      </w:r>
      <w:r w:rsidR="00743A1C">
        <w:rPr>
          <w:sz w:val="24"/>
          <w:szCs w:val="24"/>
        </w:rPr>
        <w:t xml:space="preserve">ank </w:t>
      </w:r>
      <w:r w:rsidR="00903461">
        <w:rPr>
          <w:sz w:val="24"/>
          <w:szCs w:val="24"/>
        </w:rPr>
        <w:t xml:space="preserve">needs to be </w:t>
      </w:r>
      <w:r w:rsidR="00743A1C">
        <w:rPr>
          <w:sz w:val="24"/>
          <w:szCs w:val="24"/>
        </w:rPr>
        <w:t>put back.  B</w:t>
      </w:r>
      <w:r w:rsidR="001950E7">
        <w:rPr>
          <w:sz w:val="24"/>
          <w:szCs w:val="24"/>
        </w:rPr>
        <w:t xml:space="preserve">randon Clayton </w:t>
      </w:r>
      <w:r w:rsidR="00743A1C">
        <w:rPr>
          <w:sz w:val="24"/>
          <w:szCs w:val="24"/>
        </w:rPr>
        <w:t>said that he will attend to this.</w:t>
      </w:r>
    </w:p>
    <w:p w14:paraId="3D4835B5" w14:textId="0DD4F218" w:rsidR="00743A1C" w:rsidRDefault="00743A1C" w:rsidP="00F33EA4">
      <w:pPr>
        <w:rPr>
          <w:sz w:val="24"/>
          <w:szCs w:val="24"/>
        </w:rPr>
      </w:pPr>
      <w:r>
        <w:rPr>
          <w:sz w:val="24"/>
          <w:szCs w:val="24"/>
        </w:rPr>
        <w:t xml:space="preserve">Pattie Hill told us that there is </w:t>
      </w:r>
      <w:r w:rsidR="001B64F7">
        <w:rPr>
          <w:sz w:val="24"/>
          <w:szCs w:val="24"/>
        </w:rPr>
        <w:t xml:space="preserve">now </w:t>
      </w:r>
      <w:r>
        <w:rPr>
          <w:sz w:val="24"/>
          <w:szCs w:val="24"/>
        </w:rPr>
        <w:t>a bigger team of PCSO’s in the Batchley/Brockhill area to tackle the anti-social behaviour we have been experiencing in Brockhill Park.</w:t>
      </w:r>
    </w:p>
    <w:p w14:paraId="5F25393E" w14:textId="4C5699E0" w:rsidR="00743A1C" w:rsidRDefault="00743A1C" w:rsidP="00F33EA4">
      <w:pPr>
        <w:rPr>
          <w:sz w:val="24"/>
          <w:szCs w:val="24"/>
        </w:rPr>
      </w:pPr>
      <w:r>
        <w:rPr>
          <w:sz w:val="24"/>
          <w:szCs w:val="24"/>
        </w:rPr>
        <w:t>Graham Ha</w:t>
      </w:r>
      <w:r w:rsidR="001B64F7">
        <w:rPr>
          <w:sz w:val="24"/>
          <w:szCs w:val="24"/>
        </w:rPr>
        <w:t>y</w:t>
      </w:r>
      <w:r>
        <w:rPr>
          <w:sz w:val="24"/>
          <w:szCs w:val="24"/>
        </w:rPr>
        <w:t>nes asked if anyone knew what the tall masts were</w:t>
      </w:r>
      <w:r w:rsidR="001B64F7">
        <w:rPr>
          <w:sz w:val="24"/>
          <w:szCs w:val="24"/>
        </w:rPr>
        <w:t xml:space="preserve"> </w:t>
      </w:r>
      <w:r>
        <w:rPr>
          <w:sz w:val="24"/>
          <w:szCs w:val="24"/>
        </w:rPr>
        <w:t xml:space="preserve">that had been installed recently on Brockhill Drive by the junction of Salters Lane. </w:t>
      </w:r>
      <w:r w:rsidR="001B64F7">
        <w:rPr>
          <w:sz w:val="24"/>
          <w:szCs w:val="24"/>
        </w:rPr>
        <w:t xml:space="preserve"> None of t</w:t>
      </w:r>
      <w:r w:rsidR="00C628ED">
        <w:rPr>
          <w:sz w:val="24"/>
          <w:szCs w:val="24"/>
        </w:rPr>
        <w:t xml:space="preserve">he </w:t>
      </w:r>
      <w:r w:rsidR="001B64F7">
        <w:rPr>
          <w:sz w:val="24"/>
          <w:szCs w:val="24"/>
        </w:rPr>
        <w:t xml:space="preserve">five </w:t>
      </w:r>
      <w:r w:rsidR="00C628ED">
        <w:rPr>
          <w:sz w:val="24"/>
          <w:szCs w:val="24"/>
        </w:rPr>
        <w:t>Councillors</w:t>
      </w:r>
      <w:r w:rsidR="001B64F7">
        <w:rPr>
          <w:sz w:val="24"/>
          <w:szCs w:val="24"/>
        </w:rPr>
        <w:t xml:space="preserve"> in attendance w</w:t>
      </w:r>
      <w:r w:rsidR="00456811">
        <w:rPr>
          <w:sz w:val="24"/>
          <w:szCs w:val="24"/>
        </w:rPr>
        <w:t>as</w:t>
      </w:r>
      <w:r w:rsidR="001B64F7">
        <w:rPr>
          <w:sz w:val="24"/>
          <w:szCs w:val="24"/>
        </w:rPr>
        <w:t xml:space="preserve"> aware </w:t>
      </w:r>
      <w:r w:rsidR="00C628ED">
        <w:rPr>
          <w:sz w:val="24"/>
          <w:szCs w:val="24"/>
        </w:rPr>
        <w:t>but said they would find out.</w:t>
      </w:r>
    </w:p>
    <w:p w14:paraId="6523346B" w14:textId="4439B7A3" w:rsidR="00C628ED" w:rsidRDefault="00C628ED" w:rsidP="00F33EA4">
      <w:pPr>
        <w:rPr>
          <w:sz w:val="24"/>
          <w:szCs w:val="24"/>
        </w:rPr>
      </w:pPr>
      <w:r>
        <w:rPr>
          <w:sz w:val="24"/>
          <w:szCs w:val="24"/>
        </w:rPr>
        <w:t xml:space="preserve">David Dallaway asked if anybody had heard from Greg </w:t>
      </w:r>
      <w:r w:rsidR="001B64F7">
        <w:rPr>
          <w:sz w:val="24"/>
          <w:szCs w:val="24"/>
        </w:rPr>
        <w:t>Fletcher r</w:t>
      </w:r>
      <w:r>
        <w:rPr>
          <w:sz w:val="24"/>
          <w:szCs w:val="24"/>
        </w:rPr>
        <w:t xml:space="preserve">egarding the </w:t>
      </w:r>
      <w:r w:rsidR="001B64F7">
        <w:rPr>
          <w:sz w:val="24"/>
          <w:szCs w:val="24"/>
        </w:rPr>
        <w:t xml:space="preserve">Brockhill </w:t>
      </w:r>
      <w:r>
        <w:rPr>
          <w:sz w:val="24"/>
          <w:szCs w:val="24"/>
        </w:rPr>
        <w:t xml:space="preserve">Football Team he wanted to set up.  </w:t>
      </w:r>
      <w:r w:rsidR="001B64F7">
        <w:rPr>
          <w:sz w:val="24"/>
          <w:szCs w:val="24"/>
        </w:rPr>
        <w:t xml:space="preserve">As mentioned above, </w:t>
      </w:r>
      <w:r w:rsidR="00747D70">
        <w:rPr>
          <w:sz w:val="24"/>
          <w:szCs w:val="24"/>
        </w:rPr>
        <w:t>Greg</w:t>
      </w:r>
      <w:r w:rsidR="001B64F7">
        <w:rPr>
          <w:sz w:val="24"/>
          <w:szCs w:val="24"/>
        </w:rPr>
        <w:t xml:space="preserve"> </w:t>
      </w:r>
      <w:r>
        <w:rPr>
          <w:sz w:val="24"/>
          <w:szCs w:val="24"/>
        </w:rPr>
        <w:t>had contacted us e</w:t>
      </w:r>
      <w:r w:rsidR="00747D70">
        <w:rPr>
          <w:sz w:val="24"/>
          <w:szCs w:val="24"/>
        </w:rPr>
        <w:t xml:space="preserve">arlier this year to ask for </w:t>
      </w:r>
      <w:r>
        <w:rPr>
          <w:sz w:val="24"/>
          <w:szCs w:val="24"/>
        </w:rPr>
        <w:t>support</w:t>
      </w:r>
      <w:r w:rsidR="00747D70">
        <w:rPr>
          <w:sz w:val="24"/>
          <w:szCs w:val="24"/>
        </w:rPr>
        <w:t xml:space="preserve"> in promoting his wish</w:t>
      </w:r>
      <w:r>
        <w:rPr>
          <w:sz w:val="24"/>
          <w:szCs w:val="24"/>
        </w:rPr>
        <w:t xml:space="preserve">.  We have displayed his poster on our </w:t>
      </w:r>
      <w:r w:rsidR="00747D70">
        <w:rPr>
          <w:sz w:val="24"/>
          <w:szCs w:val="24"/>
        </w:rPr>
        <w:t>n</w:t>
      </w:r>
      <w:r>
        <w:rPr>
          <w:sz w:val="24"/>
          <w:szCs w:val="24"/>
        </w:rPr>
        <w:t xml:space="preserve">otice </w:t>
      </w:r>
      <w:r w:rsidR="00747D70">
        <w:rPr>
          <w:sz w:val="24"/>
          <w:szCs w:val="24"/>
        </w:rPr>
        <w:t>b</w:t>
      </w:r>
      <w:r>
        <w:rPr>
          <w:sz w:val="24"/>
          <w:szCs w:val="24"/>
        </w:rPr>
        <w:t xml:space="preserve">oards but have </w:t>
      </w:r>
      <w:r w:rsidR="00747D70">
        <w:rPr>
          <w:sz w:val="24"/>
          <w:szCs w:val="24"/>
        </w:rPr>
        <w:t xml:space="preserve">had no feedback </w:t>
      </w:r>
      <w:r>
        <w:rPr>
          <w:sz w:val="24"/>
          <w:szCs w:val="24"/>
        </w:rPr>
        <w:t>from him since</w:t>
      </w:r>
      <w:r w:rsidR="00747D70">
        <w:rPr>
          <w:sz w:val="24"/>
          <w:szCs w:val="24"/>
        </w:rPr>
        <w:t xml:space="preserve"> then</w:t>
      </w:r>
      <w:r>
        <w:rPr>
          <w:sz w:val="24"/>
          <w:szCs w:val="24"/>
        </w:rPr>
        <w:t>. Pattie Hill said that he has probably set something up at Redditch Borough Football Club.</w:t>
      </w:r>
    </w:p>
    <w:p w14:paraId="186B602F" w14:textId="3D26EF82" w:rsidR="00C628ED" w:rsidRDefault="00C628ED" w:rsidP="00F33EA4">
      <w:pPr>
        <w:rPr>
          <w:sz w:val="24"/>
          <w:szCs w:val="24"/>
        </w:rPr>
      </w:pPr>
      <w:r>
        <w:rPr>
          <w:sz w:val="24"/>
          <w:szCs w:val="24"/>
        </w:rPr>
        <w:t xml:space="preserve">Malcom </w:t>
      </w:r>
      <w:proofErr w:type="spellStart"/>
      <w:r>
        <w:rPr>
          <w:sz w:val="24"/>
          <w:szCs w:val="24"/>
        </w:rPr>
        <w:t>Gilks</w:t>
      </w:r>
      <w:proofErr w:type="spellEnd"/>
      <w:r>
        <w:rPr>
          <w:sz w:val="24"/>
          <w:szCs w:val="24"/>
        </w:rPr>
        <w:t xml:space="preserve"> told us that there is a hedge obscuring the traffic on the corner of Lily Green Lane</w:t>
      </w:r>
      <w:r w:rsidR="00D5086E">
        <w:rPr>
          <w:sz w:val="24"/>
          <w:szCs w:val="24"/>
        </w:rPr>
        <w:t xml:space="preserve"> and </w:t>
      </w:r>
      <w:proofErr w:type="spellStart"/>
      <w:r>
        <w:rPr>
          <w:sz w:val="24"/>
          <w:szCs w:val="24"/>
        </w:rPr>
        <w:t>Shireland</w:t>
      </w:r>
      <w:proofErr w:type="spellEnd"/>
      <w:r w:rsidR="00747D70">
        <w:rPr>
          <w:sz w:val="24"/>
          <w:szCs w:val="24"/>
        </w:rPr>
        <w:t xml:space="preserve"> Lane and </w:t>
      </w:r>
      <w:r>
        <w:rPr>
          <w:sz w:val="24"/>
          <w:szCs w:val="24"/>
        </w:rPr>
        <w:t>wondered who owned it.  R</w:t>
      </w:r>
      <w:r w:rsidR="00747D70">
        <w:rPr>
          <w:sz w:val="24"/>
          <w:szCs w:val="24"/>
        </w:rPr>
        <w:t xml:space="preserve">obin </w:t>
      </w:r>
      <w:r>
        <w:rPr>
          <w:sz w:val="24"/>
          <w:szCs w:val="24"/>
        </w:rPr>
        <w:t>L</w:t>
      </w:r>
      <w:r w:rsidR="00747D70">
        <w:rPr>
          <w:sz w:val="24"/>
          <w:szCs w:val="24"/>
        </w:rPr>
        <w:t xml:space="preserve">unn </w:t>
      </w:r>
      <w:r>
        <w:rPr>
          <w:sz w:val="24"/>
          <w:szCs w:val="24"/>
        </w:rPr>
        <w:t>said that he would find out and let us know.</w:t>
      </w:r>
    </w:p>
    <w:p w14:paraId="336B4BD5" w14:textId="0DB05352" w:rsidR="00345BBB" w:rsidRDefault="00345BBB" w:rsidP="00F33EA4">
      <w:pPr>
        <w:rPr>
          <w:sz w:val="24"/>
          <w:szCs w:val="24"/>
        </w:rPr>
      </w:pPr>
      <w:r>
        <w:rPr>
          <w:sz w:val="24"/>
          <w:szCs w:val="24"/>
        </w:rPr>
        <w:t xml:space="preserve"> </w:t>
      </w:r>
    </w:p>
    <w:p w14:paraId="65E0EE2C" w14:textId="0DC2A331" w:rsidR="0005573E" w:rsidRDefault="0005573E" w:rsidP="00F33EA4">
      <w:pPr>
        <w:rPr>
          <w:sz w:val="24"/>
          <w:szCs w:val="24"/>
        </w:rPr>
      </w:pPr>
      <w:r>
        <w:rPr>
          <w:sz w:val="24"/>
          <w:szCs w:val="24"/>
        </w:rPr>
        <w:t>The meeting ended at 10 p.m.</w:t>
      </w:r>
    </w:p>
    <w:p w14:paraId="7ACA3A92" w14:textId="77777777" w:rsidR="00C628ED" w:rsidRDefault="00C628ED" w:rsidP="00F33EA4">
      <w:pPr>
        <w:rPr>
          <w:sz w:val="24"/>
          <w:szCs w:val="24"/>
        </w:rPr>
      </w:pPr>
    </w:p>
    <w:sectPr w:rsidR="00C62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13B"/>
    <w:multiLevelType w:val="hybridMultilevel"/>
    <w:tmpl w:val="0C4E8E74"/>
    <w:lvl w:ilvl="0" w:tplc="07BE4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4556855"/>
    <w:multiLevelType w:val="hybridMultilevel"/>
    <w:tmpl w:val="10DAC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061B3C"/>
    <w:multiLevelType w:val="hybridMultilevel"/>
    <w:tmpl w:val="FF9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84"/>
    <w:rsid w:val="00006169"/>
    <w:rsid w:val="0005573E"/>
    <w:rsid w:val="00067975"/>
    <w:rsid w:val="00095FD5"/>
    <w:rsid w:val="00096821"/>
    <w:rsid w:val="000B7B8D"/>
    <w:rsid w:val="00166256"/>
    <w:rsid w:val="0017424D"/>
    <w:rsid w:val="00183C87"/>
    <w:rsid w:val="00192F7C"/>
    <w:rsid w:val="001950E7"/>
    <w:rsid w:val="001B64F7"/>
    <w:rsid w:val="001C3A1C"/>
    <w:rsid w:val="00206046"/>
    <w:rsid w:val="00233EA7"/>
    <w:rsid w:val="002B65EE"/>
    <w:rsid w:val="002C3D52"/>
    <w:rsid w:val="002D1669"/>
    <w:rsid w:val="00300FA5"/>
    <w:rsid w:val="00302687"/>
    <w:rsid w:val="00304A72"/>
    <w:rsid w:val="00307F69"/>
    <w:rsid w:val="0032721E"/>
    <w:rsid w:val="00345BBB"/>
    <w:rsid w:val="00361EFA"/>
    <w:rsid w:val="00365EDB"/>
    <w:rsid w:val="003A32B4"/>
    <w:rsid w:val="003B4A1D"/>
    <w:rsid w:val="00407D1C"/>
    <w:rsid w:val="00430B18"/>
    <w:rsid w:val="00433D8E"/>
    <w:rsid w:val="00437F00"/>
    <w:rsid w:val="00456811"/>
    <w:rsid w:val="00460756"/>
    <w:rsid w:val="004837DB"/>
    <w:rsid w:val="004A11FD"/>
    <w:rsid w:val="004B29EE"/>
    <w:rsid w:val="004B624A"/>
    <w:rsid w:val="004D66D9"/>
    <w:rsid w:val="004E74B1"/>
    <w:rsid w:val="005354A0"/>
    <w:rsid w:val="005D7184"/>
    <w:rsid w:val="005E39DF"/>
    <w:rsid w:val="005F0D8A"/>
    <w:rsid w:val="005F5836"/>
    <w:rsid w:val="00616E01"/>
    <w:rsid w:val="00625FF1"/>
    <w:rsid w:val="0064080F"/>
    <w:rsid w:val="00653022"/>
    <w:rsid w:val="00653896"/>
    <w:rsid w:val="00663C03"/>
    <w:rsid w:val="006736A1"/>
    <w:rsid w:val="006868D2"/>
    <w:rsid w:val="006A173B"/>
    <w:rsid w:val="006E304A"/>
    <w:rsid w:val="006E3DA4"/>
    <w:rsid w:val="006F67C9"/>
    <w:rsid w:val="00710D44"/>
    <w:rsid w:val="007179B9"/>
    <w:rsid w:val="00743A1C"/>
    <w:rsid w:val="00747D70"/>
    <w:rsid w:val="00760650"/>
    <w:rsid w:val="00772BA6"/>
    <w:rsid w:val="00773720"/>
    <w:rsid w:val="0078761F"/>
    <w:rsid w:val="007923CD"/>
    <w:rsid w:val="007B583D"/>
    <w:rsid w:val="007E087C"/>
    <w:rsid w:val="007F7CDB"/>
    <w:rsid w:val="008300A7"/>
    <w:rsid w:val="0083083E"/>
    <w:rsid w:val="0085342B"/>
    <w:rsid w:val="008A02ED"/>
    <w:rsid w:val="008D5FA2"/>
    <w:rsid w:val="008E0CD6"/>
    <w:rsid w:val="008F4902"/>
    <w:rsid w:val="00903461"/>
    <w:rsid w:val="00905D22"/>
    <w:rsid w:val="0092108A"/>
    <w:rsid w:val="00942A4B"/>
    <w:rsid w:val="009534F5"/>
    <w:rsid w:val="00961A83"/>
    <w:rsid w:val="00983D4E"/>
    <w:rsid w:val="009B7923"/>
    <w:rsid w:val="009F0983"/>
    <w:rsid w:val="009F4275"/>
    <w:rsid w:val="00A00C61"/>
    <w:rsid w:val="00A06A24"/>
    <w:rsid w:val="00A12E12"/>
    <w:rsid w:val="00A31E4F"/>
    <w:rsid w:val="00A50747"/>
    <w:rsid w:val="00A545D7"/>
    <w:rsid w:val="00A61E65"/>
    <w:rsid w:val="00A6390D"/>
    <w:rsid w:val="00A77E32"/>
    <w:rsid w:val="00AD1756"/>
    <w:rsid w:val="00AD2637"/>
    <w:rsid w:val="00AF59AF"/>
    <w:rsid w:val="00B133A9"/>
    <w:rsid w:val="00B14CBF"/>
    <w:rsid w:val="00B307AD"/>
    <w:rsid w:val="00B42D64"/>
    <w:rsid w:val="00B4362D"/>
    <w:rsid w:val="00B55D99"/>
    <w:rsid w:val="00B71259"/>
    <w:rsid w:val="00B7440F"/>
    <w:rsid w:val="00BC2F2F"/>
    <w:rsid w:val="00BC5F19"/>
    <w:rsid w:val="00BC6E42"/>
    <w:rsid w:val="00BD458E"/>
    <w:rsid w:val="00C1037F"/>
    <w:rsid w:val="00C15299"/>
    <w:rsid w:val="00C30B10"/>
    <w:rsid w:val="00C43AD7"/>
    <w:rsid w:val="00C43C09"/>
    <w:rsid w:val="00C531D3"/>
    <w:rsid w:val="00C538ED"/>
    <w:rsid w:val="00C56B95"/>
    <w:rsid w:val="00C628ED"/>
    <w:rsid w:val="00C67BBE"/>
    <w:rsid w:val="00C7614F"/>
    <w:rsid w:val="00C87FF9"/>
    <w:rsid w:val="00C9132B"/>
    <w:rsid w:val="00CA67D2"/>
    <w:rsid w:val="00CB1DBA"/>
    <w:rsid w:val="00CB4E99"/>
    <w:rsid w:val="00CD2432"/>
    <w:rsid w:val="00CD5245"/>
    <w:rsid w:val="00CE7778"/>
    <w:rsid w:val="00CF34DE"/>
    <w:rsid w:val="00D11D64"/>
    <w:rsid w:val="00D5086E"/>
    <w:rsid w:val="00D570D3"/>
    <w:rsid w:val="00D627FD"/>
    <w:rsid w:val="00D67E09"/>
    <w:rsid w:val="00D70A12"/>
    <w:rsid w:val="00DB6779"/>
    <w:rsid w:val="00DC21FE"/>
    <w:rsid w:val="00DD053D"/>
    <w:rsid w:val="00E33B32"/>
    <w:rsid w:val="00E369A3"/>
    <w:rsid w:val="00EF697A"/>
    <w:rsid w:val="00F063E8"/>
    <w:rsid w:val="00F066F7"/>
    <w:rsid w:val="00F33EA4"/>
    <w:rsid w:val="00F43BAC"/>
    <w:rsid w:val="00F82E1F"/>
    <w:rsid w:val="00FA5D1B"/>
    <w:rsid w:val="00FE26B5"/>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3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1D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3D4E"/>
    <w:pPr>
      <w:spacing w:after="0" w:line="240" w:lineRule="auto"/>
    </w:pPr>
  </w:style>
  <w:style w:type="paragraph" w:styleId="ListParagraph">
    <w:name w:val="List Paragraph"/>
    <w:basedOn w:val="Normal"/>
    <w:uiPriority w:val="34"/>
    <w:qFormat/>
    <w:rsid w:val="00EF6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3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1D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3D4E"/>
    <w:pPr>
      <w:spacing w:after="0" w:line="240" w:lineRule="auto"/>
    </w:pPr>
  </w:style>
  <w:style w:type="paragraph" w:styleId="ListParagraph">
    <w:name w:val="List Paragraph"/>
    <w:basedOn w:val="Normal"/>
    <w:uiPriority w:val="34"/>
    <w:qFormat/>
    <w:rsid w:val="00EF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Vincent</dc:creator>
  <cp:lastModifiedBy>David</cp:lastModifiedBy>
  <cp:revision>2</cp:revision>
  <dcterms:created xsi:type="dcterms:W3CDTF">2018-11-28T11:41:00Z</dcterms:created>
  <dcterms:modified xsi:type="dcterms:W3CDTF">2018-11-28T11:41:00Z</dcterms:modified>
</cp:coreProperties>
</file>